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A10AE" w14:textId="77777777" w:rsidR="001B07D6" w:rsidRDefault="001B07D6" w:rsidP="00E40B18">
      <w:pPr>
        <w:jc w:val="center"/>
        <w:rPr>
          <w:b/>
          <w:color w:val="000000"/>
          <w:sz w:val="28"/>
          <w:szCs w:val="28"/>
          <w:highlight w:val="yellow"/>
          <w:lang w:val="uk-UA"/>
        </w:rPr>
      </w:pPr>
    </w:p>
    <w:p w14:paraId="2D34A87B" w14:textId="77777777" w:rsidR="001B07D6" w:rsidRDefault="001B07D6" w:rsidP="00E40B18">
      <w:pPr>
        <w:jc w:val="center"/>
        <w:rPr>
          <w:b/>
          <w:color w:val="000000"/>
          <w:sz w:val="28"/>
          <w:szCs w:val="28"/>
          <w:highlight w:val="yellow"/>
          <w:lang w:val="uk-UA"/>
        </w:rPr>
      </w:pPr>
    </w:p>
    <w:p w14:paraId="5ED2FC35" w14:textId="43FCD955" w:rsidR="00E40B18" w:rsidRPr="008D3D7D" w:rsidRDefault="00E40B18" w:rsidP="00E40B18">
      <w:pPr>
        <w:jc w:val="center"/>
        <w:rPr>
          <w:b/>
          <w:color w:val="000000"/>
          <w:sz w:val="28"/>
          <w:szCs w:val="28"/>
          <w:highlight w:val="yellow"/>
          <w:lang w:val="uk-UA"/>
        </w:rPr>
      </w:pPr>
      <w:r w:rsidRPr="008D3D7D">
        <w:rPr>
          <w:noProof/>
          <w:highlight w:val="yellow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04DAC2D" wp14:editId="01B0A842">
            <wp:simplePos x="0" y="0"/>
            <wp:positionH relativeFrom="margin">
              <wp:posOffset>2668905</wp:posOffset>
            </wp:positionH>
            <wp:positionV relativeFrom="paragraph">
              <wp:posOffset>-243840</wp:posOffset>
            </wp:positionV>
            <wp:extent cx="457200" cy="641985"/>
            <wp:effectExtent l="0" t="0" r="0" b="5715"/>
            <wp:wrapNone/>
            <wp:docPr id="1" name="Рисунок 1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42798D" w14:textId="77777777" w:rsidR="00E40B18" w:rsidRPr="008D3D7D" w:rsidRDefault="00E40B18" w:rsidP="00E40B18">
      <w:pPr>
        <w:jc w:val="center"/>
        <w:rPr>
          <w:b/>
          <w:color w:val="000000"/>
          <w:sz w:val="28"/>
          <w:szCs w:val="28"/>
          <w:lang w:val="uk-UA"/>
        </w:rPr>
      </w:pPr>
    </w:p>
    <w:p w14:paraId="5C3DDFA7" w14:textId="77777777" w:rsidR="00E40B18" w:rsidRPr="008D3D7D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8D3D7D">
        <w:rPr>
          <w:b/>
          <w:color w:val="000000"/>
          <w:sz w:val="28"/>
          <w:szCs w:val="28"/>
          <w:lang w:val="uk-UA"/>
        </w:rPr>
        <w:t>УКРАЇНА</w:t>
      </w:r>
    </w:p>
    <w:p w14:paraId="4CB9E3CE" w14:textId="77777777" w:rsidR="00E40B18" w:rsidRPr="008D3D7D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8D3D7D">
        <w:rPr>
          <w:b/>
          <w:color w:val="000000"/>
          <w:sz w:val="28"/>
          <w:szCs w:val="28"/>
          <w:lang w:val="uk-UA"/>
        </w:rPr>
        <w:t xml:space="preserve">ФОНТАНСЬКА СІЛЬСЬКА РАДА </w:t>
      </w:r>
    </w:p>
    <w:p w14:paraId="12654362" w14:textId="77777777" w:rsidR="00E40B18" w:rsidRPr="008D3D7D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8D3D7D">
        <w:rPr>
          <w:b/>
          <w:color w:val="000000"/>
          <w:sz w:val="28"/>
          <w:szCs w:val="28"/>
          <w:lang w:val="uk-UA"/>
        </w:rPr>
        <w:t>ОДЕСЬКОГО РАЙОНУ ОДЕСЬКОЇ ОБЛАСТІ</w:t>
      </w:r>
    </w:p>
    <w:p w14:paraId="120FC92D" w14:textId="77777777" w:rsidR="003B5A5A" w:rsidRPr="008D3D7D" w:rsidRDefault="003B5A5A" w:rsidP="005836CC">
      <w:pPr>
        <w:ind w:right="3544"/>
        <w:jc w:val="right"/>
        <w:rPr>
          <w:b/>
          <w:bCs/>
          <w:sz w:val="28"/>
          <w:szCs w:val="28"/>
          <w:lang w:val="uk-UA"/>
        </w:rPr>
      </w:pPr>
    </w:p>
    <w:p w14:paraId="2D6CC915" w14:textId="0C922E26" w:rsidR="001B07D6" w:rsidRDefault="001B07D6" w:rsidP="001B07D6">
      <w:pPr>
        <w:ind w:right="-2"/>
        <w:jc w:val="center"/>
        <w:rPr>
          <w:b/>
          <w:bCs/>
          <w:sz w:val="28"/>
          <w:szCs w:val="28"/>
          <w:lang w:val="uk-UA"/>
        </w:rPr>
      </w:pPr>
      <w:r w:rsidRPr="001B07D6">
        <w:rPr>
          <w:b/>
          <w:bCs/>
          <w:sz w:val="28"/>
          <w:szCs w:val="28"/>
          <w:lang w:val="uk-UA"/>
        </w:rPr>
        <w:t>РІШЕННЯ</w:t>
      </w:r>
    </w:p>
    <w:p w14:paraId="5F01185B" w14:textId="77777777" w:rsidR="001B07D6" w:rsidRPr="001B07D6" w:rsidRDefault="001B07D6" w:rsidP="001B07D6">
      <w:pPr>
        <w:ind w:right="-2"/>
        <w:jc w:val="center"/>
        <w:rPr>
          <w:b/>
          <w:bCs/>
          <w:sz w:val="28"/>
          <w:szCs w:val="28"/>
          <w:lang w:val="uk-UA"/>
        </w:rPr>
      </w:pPr>
    </w:p>
    <w:p w14:paraId="416AEF30" w14:textId="48104FDF" w:rsidR="001B07D6" w:rsidRDefault="001B07D6" w:rsidP="001B07D6">
      <w:pPr>
        <w:jc w:val="center"/>
        <w:rPr>
          <w:b/>
          <w:color w:val="000000"/>
          <w:sz w:val="28"/>
          <w:szCs w:val="28"/>
          <w:lang w:val="uk-UA"/>
        </w:rPr>
      </w:pPr>
      <w:r w:rsidRPr="001B07D6">
        <w:rPr>
          <w:b/>
          <w:color w:val="000000"/>
          <w:sz w:val="28"/>
          <w:szCs w:val="28"/>
          <w:lang w:val="uk-UA"/>
        </w:rPr>
        <w:t xml:space="preserve">Шістдесятої  сесії Фонтанської сільської ради  </w:t>
      </w:r>
      <w:r w:rsidRPr="00121D57">
        <w:rPr>
          <w:b/>
          <w:color w:val="000000"/>
          <w:sz w:val="28"/>
          <w:szCs w:val="28"/>
        </w:rPr>
        <w:t>VIII</w:t>
      </w:r>
      <w:r w:rsidRPr="001B07D6">
        <w:rPr>
          <w:b/>
          <w:color w:val="000000"/>
          <w:sz w:val="28"/>
          <w:szCs w:val="28"/>
          <w:lang w:val="uk-UA"/>
        </w:rPr>
        <w:t xml:space="preserve"> скликання</w:t>
      </w:r>
    </w:p>
    <w:p w14:paraId="34D4FEAC" w14:textId="77777777" w:rsidR="001B07D6" w:rsidRPr="001B07D6" w:rsidRDefault="001B07D6" w:rsidP="001B07D6">
      <w:pPr>
        <w:jc w:val="center"/>
        <w:rPr>
          <w:b/>
          <w:color w:val="000000"/>
          <w:sz w:val="28"/>
          <w:szCs w:val="28"/>
          <w:lang w:val="uk-UA"/>
        </w:rPr>
      </w:pPr>
    </w:p>
    <w:p w14:paraId="3E66E5FF" w14:textId="1CD76BB4" w:rsidR="001B07D6" w:rsidRPr="00121D57" w:rsidRDefault="001B07D6" w:rsidP="001B07D6">
      <w:pPr>
        <w:jc w:val="center"/>
        <w:rPr>
          <w:b/>
          <w:color w:val="000000"/>
          <w:sz w:val="28"/>
          <w:szCs w:val="28"/>
        </w:rPr>
      </w:pPr>
      <w:proofErr w:type="gramStart"/>
      <w:r w:rsidRPr="00121D57">
        <w:rPr>
          <w:b/>
          <w:color w:val="000000"/>
          <w:sz w:val="28"/>
          <w:szCs w:val="28"/>
        </w:rPr>
        <w:t xml:space="preserve">№  </w:t>
      </w:r>
      <w:r>
        <w:rPr>
          <w:b/>
          <w:color w:val="000000"/>
          <w:sz w:val="28"/>
          <w:szCs w:val="28"/>
        </w:rPr>
        <w:t>25</w:t>
      </w:r>
      <w:r w:rsidR="00C62557">
        <w:rPr>
          <w:b/>
          <w:color w:val="000000"/>
          <w:sz w:val="28"/>
          <w:szCs w:val="28"/>
          <w:lang w:val="uk-UA"/>
        </w:rPr>
        <w:t>20</w:t>
      </w:r>
      <w:proofErr w:type="gramEnd"/>
      <w:r>
        <w:rPr>
          <w:b/>
          <w:color w:val="000000"/>
          <w:sz w:val="28"/>
          <w:szCs w:val="28"/>
        </w:rPr>
        <w:t>-</w:t>
      </w:r>
      <w:r w:rsidRPr="00121D57">
        <w:rPr>
          <w:b/>
          <w:color w:val="000000"/>
          <w:sz w:val="28"/>
          <w:szCs w:val="28"/>
        </w:rPr>
        <w:t xml:space="preserve">VIII                                  </w:t>
      </w:r>
      <w:r>
        <w:rPr>
          <w:b/>
          <w:color w:val="000000"/>
          <w:sz w:val="28"/>
          <w:szCs w:val="28"/>
        </w:rPr>
        <w:t xml:space="preserve">                           від 13</w:t>
      </w:r>
      <w:r w:rsidRPr="00121D5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листопада</w:t>
      </w:r>
      <w:r w:rsidRPr="00121D57">
        <w:rPr>
          <w:b/>
          <w:color w:val="000000"/>
          <w:sz w:val="28"/>
          <w:szCs w:val="28"/>
        </w:rPr>
        <w:t xml:space="preserve"> 2024 року</w:t>
      </w:r>
    </w:p>
    <w:p w14:paraId="17C835F8" w14:textId="77777777" w:rsidR="005836CC" w:rsidRPr="008D3D7D" w:rsidRDefault="005836CC" w:rsidP="005836CC">
      <w:pPr>
        <w:ind w:right="3544"/>
        <w:jc w:val="right"/>
        <w:rPr>
          <w:b/>
          <w:bCs/>
          <w:sz w:val="28"/>
          <w:szCs w:val="28"/>
          <w:lang w:val="uk-UA"/>
        </w:rPr>
      </w:pPr>
    </w:p>
    <w:p w14:paraId="3714943F" w14:textId="5E1121BB" w:rsidR="00D128FB" w:rsidRPr="00C62557" w:rsidRDefault="00D8290D" w:rsidP="000B40BA">
      <w:pPr>
        <w:pStyle w:val="a9"/>
        <w:spacing w:after="160" w:line="259" w:lineRule="auto"/>
        <w:ind w:left="0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bookmarkStart w:id="0" w:name="_GoBack"/>
      <w:r w:rsidRPr="008D3D7D">
        <w:rPr>
          <w:b/>
          <w:sz w:val="28"/>
          <w:szCs w:val="28"/>
          <w:lang w:val="uk-UA"/>
        </w:rPr>
        <w:t xml:space="preserve">Про передачу коштів у вигляді </w:t>
      </w:r>
      <w:r w:rsidRPr="00D128FB">
        <w:rPr>
          <w:b/>
          <w:sz w:val="28"/>
          <w:szCs w:val="28"/>
          <w:lang w:val="uk-UA"/>
        </w:rPr>
        <w:t xml:space="preserve">міжбюджетних трансфертів </w:t>
      </w:r>
      <w:r w:rsidRPr="00D128FB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D128FB">
        <w:rPr>
          <w:b/>
          <w:sz w:val="28"/>
          <w:szCs w:val="28"/>
          <w:lang w:val="uk-UA"/>
        </w:rPr>
        <w:t xml:space="preserve"> </w:t>
      </w:r>
      <w:r w:rsidRPr="00D128FB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D128FB">
        <w:rPr>
          <w:b/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C62557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D128FB">
        <w:rPr>
          <w:b/>
          <w:sz w:val="28"/>
          <w:szCs w:val="28"/>
          <w:lang w:val="uk-UA"/>
        </w:rPr>
        <w:t>району Одеської області</w:t>
      </w:r>
      <w:r w:rsidRPr="00D128FB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4D7E87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D128FB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D128FB">
        <w:rPr>
          <w:b/>
          <w:sz w:val="28"/>
          <w:szCs w:val="28"/>
          <w:shd w:val="clear" w:color="auto" w:fill="FFFFFF"/>
          <w:lang w:val="uk-UA"/>
        </w:rPr>
        <w:t>Збройних Сил України (військова частина</w:t>
      </w:r>
      <w:r w:rsidR="00FA1051">
        <w:rPr>
          <w:b/>
          <w:sz w:val="28"/>
          <w:szCs w:val="28"/>
          <w:shd w:val="clear" w:color="auto" w:fill="FFFFFF"/>
          <w:lang w:val="uk-UA"/>
        </w:rPr>
        <w:t xml:space="preserve"> А</w:t>
      </w:r>
      <w:r w:rsidR="00B245D2">
        <w:rPr>
          <w:b/>
          <w:sz w:val="28"/>
          <w:szCs w:val="28"/>
          <w:shd w:val="clear" w:color="auto" w:fill="FFFFFF"/>
          <w:lang w:val="uk-UA"/>
        </w:rPr>
        <w:t>2238</w:t>
      </w:r>
      <w:r w:rsidR="00D128FB" w:rsidRPr="00D128FB">
        <w:rPr>
          <w:b/>
          <w:sz w:val="28"/>
          <w:szCs w:val="28"/>
          <w:shd w:val="clear" w:color="auto" w:fill="FFFFFF"/>
          <w:lang w:val="uk-UA"/>
        </w:rPr>
        <w:t>)</w:t>
      </w:r>
    </w:p>
    <w:bookmarkEnd w:id="0"/>
    <w:p w14:paraId="4168C98B" w14:textId="16353FCF" w:rsidR="00E500DC" w:rsidRPr="008D3D7D" w:rsidRDefault="00E500DC" w:rsidP="00D128FB">
      <w:pPr>
        <w:pStyle w:val="a9"/>
        <w:spacing w:after="160" w:line="259" w:lineRule="auto"/>
        <w:ind w:left="0"/>
        <w:contextualSpacing/>
        <w:jc w:val="both"/>
        <w:rPr>
          <w:sz w:val="28"/>
          <w:szCs w:val="28"/>
          <w:highlight w:val="yellow"/>
          <w:lang w:val="uk-UA"/>
        </w:rPr>
      </w:pPr>
    </w:p>
    <w:p w14:paraId="3BDF21C2" w14:textId="279E09CB" w:rsidR="00BB43B8" w:rsidRPr="00D128FB" w:rsidRDefault="00F20AA0" w:rsidP="00BB43B8">
      <w:pPr>
        <w:ind w:firstLine="851"/>
        <w:jc w:val="both"/>
        <w:rPr>
          <w:sz w:val="28"/>
          <w:szCs w:val="28"/>
          <w:lang w:val="uk-UA"/>
        </w:rPr>
      </w:pPr>
      <w:r w:rsidRPr="00D128FB">
        <w:rPr>
          <w:sz w:val="28"/>
          <w:szCs w:val="28"/>
          <w:lang w:val="uk-UA"/>
        </w:rPr>
        <w:t xml:space="preserve">Розглянувши лист </w:t>
      </w:r>
      <w:r w:rsidR="006C39B1" w:rsidRPr="00D128FB">
        <w:rPr>
          <w:sz w:val="28"/>
          <w:szCs w:val="28"/>
          <w:lang w:val="uk-UA"/>
        </w:rPr>
        <w:t>військов</w:t>
      </w:r>
      <w:r w:rsidR="00D128FB" w:rsidRPr="00D128FB">
        <w:rPr>
          <w:sz w:val="28"/>
          <w:szCs w:val="28"/>
          <w:lang w:val="uk-UA"/>
        </w:rPr>
        <w:t>ої</w:t>
      </w:r>
      <w:r w:rsidR="006C39B1" w:rsidRPr="00D128FB">
        <w:rPr>
          <w:sz w:val="28"/>
          <w:szCs w:val="28"/>
          <w:lang w:val="uk-UA"/>
        </w:rPr>
        <w:t xml:space="preserve"> частин</w:t>
      </w:r>
      <w:r w:rsidR="00150FB3" w:rsidRPr="00D128FB">
        <w:rPr>
          <w:sz w:val="28"/>
          <w:szCs w:val="28"/>
          <w:lang w:val="uk-UA"/>
        </w:rPr>
        <w:t>а</w:t>
      </w:r>
      <w:r w:rsidR="006C39B1" w:rsidRPr="00D128FB">
        <w:rPr>
          <w:sz w:val="28"/>
          <w:szCs w:val="28"/>
          <w:lang w:val="uk-UA"/>
        </w:rPr>
        <w:t xml:space="preserve"> </w:t>
      </w:r>
      <w:r w:rsidR="006C39B1" w:rsidRPr="00A21B22">
        <w:rPr>
          <w:sz w:val="28"/>
          <w:szCs w:val="28"/>
          <w:lang w:val="uk-UA"/>
        </w:rPr>
        <w:t>А</w:t>
      </w:r>
      <w:r w:rsidR="00B245D2">
        <w:rPr>
          <w:sz w:val="28"/>
          <w:szCs w:val="28"/>
          <w:lang w:val="uk-UA"/>
        </w:rPr>
        <w:t>2238</w:t>
      </w:r>
      <w:r w:rsidR="00A85F62" w:rsidRPr="00A21B22">
        <w:rPr>
          <w:sz w:val="28"/>
          <w:szCs w:val="28"/>
          <w:lang w:val="uk-UA"/>
        </w:rPr>
        <w:t>,</w:t>
      </w:r>
      <w:r w:rsidR="004D0818" w:rsidRPr="00A21B22">
        <w:rPr>
          <w:sz w:val="28"/>
          <w:szCs w:val="28"/>
          <w:lang w:val="uk-UA"/>
        </w:rPr>
        <w:t xml:space="preserve"> </w:t>
      </w:r>
      <w:r w:rsidRPr="00A21B22">
        <w:rPr>
          <w:sz w:val="28"/>
          <w:szCs w:val="28"/>
          <w:lang w:val="uk-UA"/>
        </w:rPr>
        <w:t>щодо</w:t>
      </w:r>
      <w:r w:rsidRPr="00D128FB">
        <w:rPr>
          <w:sz w:val="28"/>
          <w:szCs w:val="28"/>
          <w:lang w:val="uk-UA"/>
        </w:rPr>
        <w:t xml:space="preserve"> </w:t>
      </w:r>
      <w:r w:rsidR="00981CD7" w:rsidRPr="00D128FB">
        <w:rPr>
          <w:sz w:val="28"/>
          <w:szCs w:val="28"/>
          <w:lang w:val="uk-UA"/>
        </w:rPr>
        <w:t xml:space="preserve">фінансування </w:t>
      </w:r>
      <w:r w:rsidRPr="00D128FB">
        <w:rPr>
          <w:sz w:val="28"/>
          <w:szCs w:val="28"/>
          <w:lang w:val="uk-UA"/>
        </w:rPr>
        <w:t xml:space="preserve">з бюджету </w:t>
      </w:r>
      <w:r w:rsidR="00FA1051">
        <w:rPr>
          <w:bCs/>
          <w:sz w:val="28"/>
          <w:szCs w:val="28"/>
          <w:lang w:val="uk-UA"/>
        </w:rPr>
        <w:t xml:space="preserve">Фонтанської </w:t>
      </w:r>
      <w:r w:rsidRPr="00D128FB">
        <w:rPr>
          <w:bCs/>
          <w:sz w:val="28"/>
          <w:szCs w:val="28"/>
          <w:lang w:val="uk-UA"/>
        </w:rPr>
        <w:t xml:space="preserve">сільської територіальної громади Одеського району Одеської </w:t>
      </w:r>
      <w:r w:rsidR="005B3F70" w:rsidRPr="00D128FB">
        <w:rPr>
          <w:bCs/>
          <w:sz w:val="28"/>
          <w:szCs w:val="28"/>
          <w:lang w:val="uk-UA"/>
        </w:rPr>
        <w:t>області</w:t>
      </w:r>
      <w:r w:rsidR="00031CBC" w:rsidRPr="00D128FB">
        <w:rPr>
          <w:color w:val="000000"/>
          <w:sz w:val="28"/>
          <w:szCs w:val="28"/>
          <w:lang w:val="uk-UA"/>
        </w:rPr>
        <w:t>,</w:t>
      </w:r>
      <w:r w:rsidR="00854FD5" w:rsidRPr="00D128FB">
        <w:rPr>
          <w:color w:val="000000"/>
          <w:sz w:val="28"/>
          <w:szCs w:val="28"/>
          <w:lang w:val="uk-UA"/>
        </w:rPr>
        <w:t xml:space="preserve"> </w:t>
      </w:r>
      <w:r w:rsidR="00BB43B8" w:rsidRPr="00D128FB">
        <w:rPr>
          <w:color w:val="000000"/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D128FB">
        <w:rPr>
          <w:sz w:val="28"/>
          <w:szCs w:val="28"/>
          <w:lang w:val="uk-UA"/>
        </w:rPr>
        <w:t>Програми сприяння оборонні</w:t>
      </w:r>
      <w:r w:rsidR="00FA1051">
        <w:rPr>
          <w:sz w:val="28"/>
          <w:szCs w:val="28"/>
          <w:lang w:val="uk-UA"/>
        </w:rPr>
        <w:t xml:space="preserve">й та мобілізаційній підготовці </w:t>
      </w:r>
      <w:r w:rsidR="00BB43B8" w:rsidRPr="00D128FB">
        <w:rPr>
          <w:sz w:val="28"/>
          <w:szCs w:val="28"/>
          <w:lang w:val="uk-UA"/>
        </w:rPr>
        <w:t>Фонтанської сільської територіальної громади Одеського району Одеської області на 2023-2025 роки затвердженої рішенням сесії від 28.12.2022 року №1078-</w:t>
      </w:r>
      <w:r w:rsidR="00BB43B8" w:rsidRPr="00D128FB">
        <w:rPr>
          <w:sz w:val="28"/>
          <w:szCs w:val="28"/>
          <w:lang w:val="en-US"/>
        </w:rPr>
        <w:t>VIII</w:t>
      </w:r>
      <w:r w:rsidR="00044415">
        <w:rPr>
          <w:sz w:val="28"/>
          <w:szCs w:val="28"/>
          <w:lang w:val="uk-UA"/>
        </w:rPr>
        <w:t xml:space="preserve"> зі зімнами</w:t>
      </w:r>
      <w:r w:rsidR="00BB43B8" w:rsidRPr="00D128FB">
        <w:rPr>
          <w:sz w:val="28"/>
          <w:szCs w:val="28"/>
          <w:lang w:val="uk-UA"/>
        </w:rPr>
        <w:t xml:space="preserve">, </w:t>
      </w:r>
      <w:r w:rsidR="00BB43B8" w:rsidRPr="00D128FB">
        <w:rPr>
          <w:color w:val="000000"/>
          <w:sz w:val="28"/>
          <w:szCs w:val="28"/>
          <w:lang w:val="uk-UA"/>
        </w:rPr>
        <w:t xml:space="preserve">враховуючи основні положення Закону України «Про правовий режим воєнного стану», </w:t>
      </w:r>
      <w:r w:rsidR="00BB43B8" w:rsidRPr="00D128FB">
        <w:rPr>
          <w:bCs/>
          <w:color w:val="000000"/>
          <w:sz w:val="28"/>
          <w:szCs w:val="28"/>
          <w:lang w:val="uk-UA"/>
        </w:rPr>
        <w:t xml:space="preserve">Закону України «Про </w:t>
      </w:r>
      <w:r w:rsidR="00FA1051">
        <w:rPr>
          <w:bCs/>
          <w:color w:val="000000"/>
          <w:sz w:val="28"/>
          <w:szCs w:val="28"/>
          <w:lang w:val="uk-UA"/>
        </w:rPr>
        <w:t>основи національного спротиву»,</w:t>
      </w:r>
      <w:r w:rsidR="00BB43B8" w:rsidRPr="00D128FB">
        <w:rPr>
          <w:bCs/>
          <w:color w:val="000000"/>
          <w:sz w:val="28"/>
          <w:szCs w:val="28"/>
          <w:lang w:val="uk-UA"/>
        </w:rPr>
        <w:t xml:space="preserve"> </w:t>
      </w:r>
      <w:r w:rsidR="00BB43B8" w:rsidRPr="00D128FB">
        <w:rPr>
          <w:sz w:val="28"/>
          <w:szCs w:val="28"/>
          <w:lang w:val="uk-UA"/>
        </w:rPr>
        <w:t>керуючись</w:t>
      </w:r>
      <w:r w:rsidR="00BB43B8" w:rsidRPr="00D128FB">
        <w:rPr>
          <w:color w:val="000000"/>
          <w:sz w:val="28"/>
          <w:szCs w:val="28"/>
          <w:lang w:val="uk-UA"/>
        </w:rPr>
        <w:t xml:space="preserve"> </w:t>
      </w:r>
      <w:r w:rsidR="00BB43B8" w:rsidRPr="00D128FB">
        <w:rPr>
          <w:sz w:val="28"/>
          <w:szCs w:val="28"/>
          <w:lang w:val="uk-UA"/>
        </w:rPr>
        <w:t xml:space="preserve">ст. 72, 78, 85, </w:t>
      </w:r>
      <w:r w:rsidR="00BB43B8" w:rsidRPr="00D128FB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</w:t>
      </w:r>
      <w:r w:rsidR="00BB43B8" w:rsidRPr="00D128FB">
        <w:rPr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="00BB43B8" w:rsidRPr="00D128FB">
        <w:rPr>
          <w:sz w:val="28"/>
          <w:szCs w:val="28"/>
          <w:shd w:val="clear" w:color="auto" w:fill="FFFFFF"/>
          <w:lang w:val="uk-UA"/>
        </w:rPr>
        <w:t>Бюджетного кодексу України</w:t>
      </w:r>
      <w:r w:rsidR="00BB43B8" w:rsidRPr="00D128FB">
        <w:rPr>
          <w:sz w:val="28"/>
          <w:szCs w:val="28"/>
          <w:lang w:val="uk-UA"/>
        </w:rPr>
        <w:t xml:space="preserve"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 від </w:t>
      </w:r>
      <w:r w:rsidR="005F7DB5">
        <w:rPr>
          <w:sz w:val="28"/>
          <w:szCs w:val="28"/>
          <w:lang w:val="uk-UA"/>
        </w:rPr>
        <w:t>13.11.2024</w:t>
      </w:r>
      <w:r w:rsidR="00BB43B8" w:rsidRPr="00D128FB">
        <w:rPr>
          <w:sz w:val="28"/>
          <w:szCs w:val="28"/>
          <w:lang w:val="uk-UA"/>
        </w:rPr>
        <w:t xml:space="preserve"> року №</w:t>
      </w:r>
      <w:r w:rsidR="005F7DB5">
        <w:rPr>
          <w:sz w:val="28"/>
          <w:szCs w:val="28"/>
          <w:lang w:val="uk-UA"/>
        </w:rPr>
        <w:t>57</w:t>
      </w:r>
      <w:r w:rsidR="00BB43B8" w:rsidRPr="00D128FB">
        <w:rPr>
          <w:sz w:val="28"/>
          <w:szCs w:val="28"/>
          <w:lang w:val="uk-UA"/>
        </w:rPr>
        <w:t xml:space="preserve">, керуючись </w:t>
      </w:r>
      <w:r w:rsidR="00BB43B8" w:rsidRPr="00D128FB">
        <w:rPr>
          <w:color w:val="040404"/>
          <w:sz w:val="28"/>
          <w:szCs w:val="28"/>
          <w:shd w:val="clear" w:color="auto" w:fill="FFFFFF"/>
          <w:lang w:val="uk-UA"/>
        </w:rPr>
        <w:t xml:space="preserve">Указом Президента України від 24 лютого 2022 року №64/2022 «Про введення воєнного стану в Україні», </w:t>
      </w:r>
      <w:r w:rsidR="00EA0A2F" w:rsidRPr="00EA0A2F">
        <w:rPr>
          <w:sz w:val="28"/>
          <w:szCs w:val="28"/>
          <w:lang w:val="uk-UA" w:eastAsia="ar-SA"/>
        </w:rPr>
        <w:t xml:space="preserve">Указу Президента України </w:t>
      </w:r>
      <w:r w:rsidR="00893E4C" w:rsidRPr="00893E4C">
        <w:rPr>
          <w:bCs/>
          <w:color w:val="333333"/>
          <w:sz w:val="28"/>
          <w:szCs w:val="28"/>
          <w:shd w:val="clear" w:color="auto" w:fill="FFFFFF"/>
          <w:lang w:val="uk-UA"/>
        </w:rPr>
        <w:t>№ 740/2024</w:t>
      </w:r>
      <w:r w:rsidR="00893E4C" w:rsidRPr="00893E4C">
        <w:rPr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893E4C" w:rsidRPr="00893E4C">
        <w:rPr>
          <w:sz w:val="28"/>
          <w:szCs w:val="28"/>
          <w:lang w:val="uk-UA" w:eastAsia="ar-SA"/>
        </w:rPr>
        <w:t xml:space="preserve">від 28.10.2024 р. «Про продовження строку дії воєнного стану в Україні», яким строк дії воєнного стану в Україні продовжується </w:t>
      </w:r>
      <w:r w:rsidR="00893E4C" w:rsidRPr="00893E4C">
        <w:rPr>
          <w:sz w:val="28"/>
          <w:szCs w:val="28"/>
          <w:shd w:val="clear" w:color="auto" w:fill="FFFFFF"/>
          <w:lang w:val="uk-UA"/>
        </w:rPr>
        <w:t>з 05:30 10.11.2024</w:t>
      </w:r>
      <w:r w:rsidR="00893E4C" w:rsidRPr="001C0350">
        <w:rPr>
          <w:sz w:val="28"/>
          <w:szCs w:val="28"/>
          <w:shd w:val="clear" w:color="auto" w:fill="FFFFFF"/>
          <w:lang w:val="uk-UA"/>
        </w:rPr>
        <w:t xml:space="preserve"> </w:t>
      </w:r>
      <w:r w:rsidR="00893E4C" w:rsidRPr="001C0350">
        <w:rPr>
          <w:rStyle w:val="ab"/>
          <w:b w:val="0"/>
          <w:sz w:val="28"/>
          <w:szCs w:val="28"/>
          <w:shd w:val="clear" w:color="auto" w:fill="FFFFFF"/>
          <w:lang w:val="uk-UA"/>
        </w:rPr>
        <w:t>строком на 90 діб</w:t>
      </w:r>
      <w:r w:rsidR="00893E4C" w:rsidRPr="001C0350">
        <w:rPr>
          <w:b/>
          <w:sz w:val="28"/>
          <w:szCs w:val="28"/>
          <w:shd w:val="clear" w:color="auto" w:fill="FFFFFF"/>
          <w:lang w:val="uk-UA"/>
        </w:rPr>
        <w:t>,</w:t>
      </w:r>
      <w:r w:rsidR="00893E4C" w:rsidRPr="00893E4C">
        <w:rPr>
          <w:sz w:val="28"/>
          <w:szCs w:val="28"/>
          <w:shd w:val="clear" w:color="auto" w:fill="FFFFFF"/>
          <w:lang w:val="uk-UA"/>
        </w:rPr>
        <w:t xml:space="preserve"> тобто до 05:30 </w:t>
      </w:r>
      <w:r w:rsidR="00893E4C" w:rsidRPr="001C0350">
        <w:rPr>
          <w:rStyle w:val="ab"/>
          <w:b w:val="0"/>
          <w:sz w:val="28"/>
          <w:szCs w:val="28"/>
          <w:shd w:val="clear" w:color="auto" w:fill="FFFFFF"/>
          <w:lang w:val="uk-UA"/>
        </w:rPr>
        <w:t>08 лютого 2025 року</w:t>
      </w:r>
      <w:r w:rsidR="00BB43B8" w:rsidRPr="001C0350">
        <w:rPr>
          <w:b/>
          <w:color w:val="040404"/>
          <w:sz w:val="28"/>
          <w:szCs w:val="28"/>
          <w:shd w:val="clear" w:color="auto" w:fill="FFFFFF"/>
          <w:lang w:val="uk-UA"/>
        </w:rPr>
        <w:t>,</w:t>
      </w:r>
      <w:r w:rsidR="00BB43B8" w:rsidRPr="00EA0A2F">
        <w:rPr>
          <w:color w:val="040404"/>
          <w:sz w:val="28"/>
          <w:szCs w:val="28"/>
          <w:shd w:val="clear" w:color="auto" w:fill="FFFFFF"/>
          <w:lang w:val="uk-UA"/>
        </w:rPr>
        <w:t xml:space="preserve"> постановою Кабінету Міністрів України від</w:t>
      </w:r>
      <w:r w:rsidR="00BB43B8" w:rsidRPr="00D128FB">
        <w:rPr>
          <w:color w:val="040404"/>
          <w:sz w:val="28"/>
          <w:szCs w:val="28"/>
          <w:shd w:val="clear" w:color="auto" w:fill="FFFFFF"/>
          <w:lang w:val="uk-UA"/>
        </w:rPr>
        <w:t xml:space="preserve"> 11 березня 2022 року №252 «Деякі питання формування та виконання місцевих бюджетів у період воєнного стану», </w:t>
      </w:r>
      <w:r w:rsidR="00BB43B8" w:rsidRPr="00D128FB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Одесь</w:t>
      </w:r>
      <w:r w:rsidR="000B4937">
        <w:rPr>
          <w:sz w:val="28"/>
          <w:szCs w:val="28"/>
          <w:lang w:val="uk-UA"/>
        </w:rPr>
        <w:t xml:space="preserve">кого району Одеської області, </w:t>
      </w:r>
    </w:p>
    <w:p w14:paraId="3AA0CFFA" w14:textId="67BAE567" w:rsidR="00EF7DC2" w:rsidRPr="00D128FB" w:rsidRDefault="00EF7DC2" w:rsidP="00BB43B8">
      <w:pPr>
        <w:ind w:firstLine="851"/>
        <w:jc w:val="both"/>
        <w:rPr>
          <w:bCs/>
          <w:color w:val="000000"/>
          <w:sz w:val="20"/>
          <w:szCs w:val="20"/>
          <w:lang w:val="uk-UA" w:eastAsia="ar-SA"/>
        </w:rPr>
      </w:pPr>
    </w:p>
    <w:p w14:paraId="1E30BE3A" w14:textId="6DAD4446" w:rsidR="0011486A" w:rsidRPr="00D128FB" w:rsidRDefault="00E74249" w:rsidP="0099245E">
      <w:pPr>
        <w:jc w:val="center"/>
        <w:rPr>
          <w:b/>
          <w:sz w:val="28"/>
          <w:szCs w:val="28"/>
          <w:lang w:val="uk-UA"/>
        </w:rPr>
      </w:pPr>
      <w:r w:rsidRPr="00D128FB">
        <w:rPr>
          <w:b/>
          <w:sz w:val="28"/>
          <w:szCs w:val="28"/>
          <w:lang w:val="uk-UA"/>
        </w:rPr>
        <w:t>ВИРІШИЛА</w:t>
      </w:r>
      <w:r w:rsidR="0011486A" w:rsidRPr="00D128FB">
        <w:rPr>
          <w:b/>
          <w:sz w:val="28"/>
          <w:szCs w:val="28"/>
          <w:lang w:val="uk-UA"/>
        </w:rPr>
        <w:t>:</w:t>
      </w:r>
    </w:p>
    <w:p w14:paraId="2B212007" w14:textId="77777777" w:rsidR="003D7E2E" w:rsidRPr="008D3D7D" w:rsidRDefault="003D7E2E" w:rsidP="0099245E">
      <w:pPr>
        <w:jc w:val="center"/>
        <w:rPr>
          <w:b/>
          <w:sz w:val="28"/>
          <w:szCs w:val="28"/>
          <w:highlight w:val="yellow"/>
          <w:lang w:val="uk-UA"/>
        </w:rPr>
      </w:pPr>
    </w:p>
    <w:p w14:paraId="7FCA8652" w14:textId="2BE6DF99" w:rsidR="00BB43B8" w:rsidRPr="00D128FB" w:rsidRDefault="000B4937" w:rsidP="00BB43B8">
      <w:pPr>
        <w:pStyle w:val="a9"/>
        <w:ind w:left="0" w:firstLine="567"/>
        <w:contextualSpacing/>
        <w:jc w:val="both"/>
        <w:rPr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Передати кошти </w:t>
      </w:r>
      <w:r w:rsidR="00BB43B8" w:rsidRPr="00D128FB">
        <w:rPr>
          <w:sz w:val="28"/>
          <w:szCs w:val="28"/>
          <w:lang w:val="uk-UA"/>
        </w:rPr>
        <w:t xml:space="preserve">у вигляді міжбюджетних трансфертів </w:t>
      </w:r>
      <w:r w:rsidR="00BB43B8" w:rsidRPr="00D128FB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D128FB">
        <w:rPr>
          <w:sz w:val="28"/>
          <w:szCs w:val="28"/>
          <w:lang w:val="uk-UA"/>
        </w:rPr>
        <w:t xml:space="preserve"> </w:t>
      </w:r>
      <w:r w:rsidR="00BB43B8" w:rsidRPr="00D128FB">
        <w:rPr>
          <w:sz w:val="28"/>
          <w:szCs w:val="28"/>
          <w:shd w:val="clear" w:color="auto" w:fill="FFFFFF"/>
          <w:lang w:val="uk-UA"/>
        </w:rPr>
        <w:t>з</w:t>
      </w:r>
      <w:r w:rsidR="00BB43B8" w:rsidRPr="00D128FB">
        <w:rPr>
          <w:sz w:val="28"/>
          <w:szCs w:val="28"/>
          <w:lang w:val="uk-UA"/>
        </w:rPr>
        <w:t xml:space="preserve"> бюджету Фонтанської  сі</w:t>
      </w:r>
      <w:r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D128FB">
        <w:rPr>
          <w:sz w:val="28"/>
          <w:szCs w:val="28"/>
          <w:lang w:val="uk-UA"/>
        </w:rPr>
        <w:t xml:space="preserve">Одеського району Одеської </w:t>
      </w:r>
      <w:r w:rsidR="00BB43B8" w:rsidRPr="00D128FB">
        <w:rPr>
          <w:sz w:val="28"/>
          <w:szCs w:val="28"/>
          <w:lang w:val="uk-UA"/>
        </w:rPr>
        <w:lastRenderedPageBreak/>
        <w:t>області</w:t>
      </w:r>
      <w:r w:rsidR="00BB43B8" w:rsidRPr="00D128FB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</w:t>
      </w:r>
      <w:r w:rsidR="00D128FB" w:rsidRPr="00D128FB">
        <w:rPr>
          <w:sz w:val="28"/>
          <w:szCs w:val="28"/>
          <w:shd w:val="clear" w:color="auto" w:fill="FFFFFF"/>
          <w:lang w:val="uk-UA"/>
        </w:rPr>
        <w:t>ій</w:t>
      </w:r>
      <w:r w:rsidR="00BB43B8" w:rsidRPr="00D128FB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D128FB">
        <w:rPr>
          <w:sz w:val="28"/>
          <w:szCs w:val="28"/>
          <w:shd w:val="clear" w:color="auto" w:fill="FFFFFF"/>
          <w:lang w:val="uk-UA"/>
        </w:rPr>
        <w:t>і</w:t>
      </w:r>
      <w:r w:rsidR="00BB43B8" w:rsidRPr="00D128FB">
        <w:rPr>
          <w:sz w:val="28"/>
          <w:szCs w:val="28"/>
          <w:shd w:val="clear" w:color="auto" w:fill="FFFFFF"/>
          <w:lang w:val="uk-UA"/>
        </w:rPr>
        <w:t xml:space="preserve"> А</w:t>
      </w:r>
      <w:r w:rsidR="00B245D2">
        <w:rPr>
          <w:sz w:val="28"/>
          <w:szCs w:val="28"/>
          <w:shd w:val="clear" w:color="auto" w:fill="FFFFFF"/>
          <w:lang w:val="uk-UA"/>
        </w:rPr>
        <w:t>2238</w:t>
      </w:r>
      <w:r w:rsidR="00BB43B8" w:rsidRPr="00D128FB">
        <w:rPr>
          <w:b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 сумі </w:t>
      </w:r>
      <w:r w:rsidR="00F571A2">
        <w:rPr>
          <w:color w:val="000000"/>
          <w:sz w:val="28"/>
          <w:szCs w:val="28"/>
          <w:lang w:val="uk-UA"/>
        </w:rPr>
        <w:t>1 0</w:t>
      </w:r>
      <w:r w:rsidR="00BB43B8" w:rsidRPr="00D128FB">
        <w:rPr>
          <w:color w:val="000000"/>
          <w:sz w:val="28"/>
          <w:szCs w:val="28"/>
          <w:lang w:val="uk-UA"/>
        </w:rPr>
        <w:t>00 000 (</w:t>
      </w:r>
      <w:r w:rsidR="00F571A2">
        <w:rPr>
          <w:color w:val="000000"/>
          <w:sz w:val="28"/>
          <w:szCs w:val="28"/>
          <w:lang w:val="uk-UA"/>
        </w:rPr>
        <w:t>один мільйон</w:t>
      </w:r>
      <w:r w:rsidR="00BB43B8" w:rsidRPr="00D128FB">
        <w:rPr>
          <w:color w:val="000000"/>
          <w:sz w:val="28"/>
          <w:szCs w:val="28"/>
          <w:lang w:val="uk-UA"/>
        </w:rPr>
        <w:t xml:space="preserve">) гривень 00 копійок </w:t>
      </w:r>
      <w:r w:rsidR="001E1923" w:rsidRPr="00D128FB">
        <w:rPr>
          <w:color w:val="000000"/>
          <w:sz w:val="28"/>
          <w:szCs w:val="28"/>
          <w:lang w:val="uk-UA"/>
        </w:rPr>
        <w:t xml:space="preserve">для </w:t>
      </w:r>
      <w:r w:rsidR="00D128FB" w:rsidRPr="00D128FB">
        <w:rPr>
          <w:color w:val="000000"/>
          <w:sz w:val="28"/>
          <w:szCs w:val="28"/>
          <w:lang w:val="uk-UA"/>
        </w:rPr>
        <w:t>закупівл</w:t>
      </w:r>
      <w:r w:rsidR="0029413F">
        <w:rPr>
          <w:color w:val="000000"/>
          <w:sz w:val="28"/>
          <w:szCs w:val="28"/>
          <w:lang w:val="uk-UA"/>
        </w:rPr>
        <w:t>і</w:t>
      </w:r>
      <w:r w:rsidR="00D128FB" w:rsidRPr="00D128F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контейнерів</w:t>
      </w:r>
      <w:r w:rsidR="00B245D2" w:rsidRPr="00B245D2">
        <w:rPr>
          <w:color w:val="000000"/>
          <w:sz w:val="28"/>
          <w:szCs w:val="28"/>
          <w:lang w:val="uk-UA"/>
        </w:rPr>
        <w:t xml:space="preserve"> рефрижераторів</w:t>
      </w:r>
      <w:r w:rsidR="00BB43B8" w:rsidRPr="00D128FB">
        <w:rPr>
          <w:color w:val="000000"/>
          <w:sz w:val="28"/>
          <w:szCs w:val="28"/>
          <w:lang w:val="uk-UA"/>
        </w:rPr>
        <w:t>.</w:t>
      </w:r>
    </w:p>
    <w:p w14:paraId="178FE8EF" w14:textId="4590C5D8" w:rsidR="00BB43B8" w:rsidRPr="00D128FB" w:rsidRDefault="00BB43B8" w:rsidP="00BB43B8">
      <w:pPr>
        <w:ind w:firstLine="709"/>
        <w:jc w:val="both"/>
        <w:rPr>
          <w:sz w:val="28"/>
          <w:szCs w:val="27"/>
          <w:lang w:val="uk-UA"/>
        </w:rPr>
      </w:pPr>
      <w:r w:rsidRPr="00D128FB">
        <w:rPr>
          <w:iCs/>
          <w:sz w:val="28"/>
          <w:szCs w:val="28"/>
          <w:lang w:val="uk-UA"/>
        </w:rPr>
        <w:t xml:space="preserve">2. Затвердити текст договору про </w:t>
      </w:r>
      <w:r w:rsidRPr="00D128FB">
        <w:rPr>
          <w:sz w:val="28"/>
          <w:szCs w:val="27"/>
          <w:lang w:val="uk-UA"/>
        </w:rPr>
        <w:t>передачу коштів</w:t>
      </w:r>
      <w:r w:rsidRPr="00D128FB">
        <w:rPr>
          <w:sz w:val="28"/>
          <w:szCs w:val="28"/>
          <w:lang w:val="uk-UA"/>
        </w:rPr>
        <w:t xml:space="preserve"> у вигляді </w:t>
      </w:r>
      <w:r w:rsidRPr="00D128FB">
        <w:rPr>
          <w:sz w:val="28"/>
          <w:szCs w:val="27"/>
          <w:lang w:val="uk-UA"/>
        </w:rPr>
        <w:t>міжбюджетного трансферту</w:t>
      </w:r>
      <w:r w:rsidRPr="00D128FB">
        <w:rPr>
          <w:sz w:val="28"/>
          <w:szCs w:val="28"/>
          <w:lang w:val="uk-UA"/>
        </w:rPr>
        <w:t xml:space="preserve"> </w:t>
      </w:r>
      <w:r w:rsidRPr="00D128FB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="000B4937">
        <w:rPr>
          <w:sz w:val="28"/>
          <w:szCs w:val="27"/>
          <w:lang w:val="uk-UA"/>
        </w:rPr>
        <w:t xml:space="preserve"> з бюджету Фонтанської </w:t>
      </w:r>
      <w:r w:rsidRPr="00D128FB">
        <w:rPr>
          <w:sz w:val="28"/>
          <w:szCs w:val="27"/>
          <w:lang w:val="uk-UA"/>
        </w:rPr>
        <w:t>сі</w:t>
      </w:r>
      <w:r w:rsidR="000B4937">
        <w:rPr>
          <w:sz w:val="28"/>
          <w:szCs w:val="27"/>
          <w:lang w:val="uk-UA"/>
        </w:rPr>
        <w:t xml:space="preserve">льської територіальної громади </w:t>
      </w:r>
      <w:r w:rsidRPr="00D128FB">
        <w:rPr>
          <w:sz w:val="28"/>
          <w:szCs w:val="27"/>
          <w:lang w:val="uk-UA"/>
        </w:rPr>
        <w:t xml:space="preserve">Одеського району Одеської області до державного бюджету </w:t>
      </w:r>
      <w:r w:rsidR="001E1923" w:rsidRPr="00D128FB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D128FB">
        <w:rPr>
          <w:sz w:val="28"/>
          <w:szCs w:val="28"/>
          <w:shd w:val="clear" w:color="auto" w:fill="FFFFFF"/>
          <w:lang w:val="uk-UA"/>
        </w:rPr>
        <w:t>ій</w:t>
      </w:r>
      <w:r w:rsidR="001E1923" w:rsidRPr="00D128FB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D128FB">
        <w:rPr>
          <w:sz w:val="28"/>
          <w:szCs w:val="28"/>
          <w:shd w:val="clear" w:color="auto" w:fill="FFFFFF"/>
          <w:lang w:val="uk-UA"/>
        </w:rPr>
        <w:t>і</w:t>
      </w:r>
      <w:r w:rsidR="000B4937">
        <w:rPr>
          <w:sz w:val="28"/>
          <w:szCs w:val="28"/>
          <w:shd w:val="clear" w:color="auto" w:fill="FFFFFF"/>
          <w:lang w:val="uk-UA"/>
        </w:rPr>
        <w:t xml:space="preserve"> А</w:t>
      </w:r>
      <w:r w:rsidR="00B245D2">
        <w:rPr>
          <w:sz w:val="28"/>
          <w:szCs w:val="28"/>
          <w:shd w:val="clear" w:color="auto" w:fill="FFFFFF"/>
          <w:lang w:val="uk-UA"/>
        </w:rPr>
        <w:t>2238</w:t>
      </w:r>
      <w:r w:rsidR="001E1923" w:rsidRPr="00D128FB">
        <w:rPr>
          <w:sz w:val="28"/>
          <w:szCs w:val="28"/>
          <w:shd w:val="clear" w:color="auto" w:fill="FFFFFF"/>
          <w:lang w:val="uk-UA"/>
        </w:rPr>
        <w:t>)</w:t>
      </w:r>
      <w:r w:rsidRPr="00D128FB">
        <w:rPr>
          <w:sz w:val="28"/>
          <w:szCs w:val="27"/>
          <w:lang w:val="uk-UA"/>
        </w:rPr>
        <w:t>.</w:t>
      </w:r>
    </w:p>
    <w:p w14:paraId="06E7D718" w14:textId="38B87259" w:rsidR="00BB43B8" w:rsidRPr="00D128FB" w:rsidRDefault="00BB43B8" w:rsidP="00BB43B8">
      <w:pPr>
        <w:ind w:firstLine="709"/>
        <w:jc w:val="both"/>
        <w:rPr>
          <w:sz w:val="28"/>
          <w:szCs w:val="27"/>
          <w:lang w:val="uk-UA"/>
        </w:rPr>
      </w:pPr>
      <w:r w:rsidRPr="00D128FB">
        <w:rPr>
          <w:sz w:val="28"/>
          <w:szCs w:val="27"/>
          <w:lang w:val="uk-UA"/>
        </w:rPr>
        <w:t>3. Доручи</w:t>
      </w:r>
      <w:r w:rsidR="005E47AF">
        <w:rPr>
          <w:sz w:val="28"/>
          <w:szCs w:val="27"/>
          <w:lang w:val="uk-UA"/>
        </w:rPr>
        <w:t xml:space="preserve">ти сільському голові підписати </w:t>
      </w:r>
      <w:r w:rsidRPr="00D128FB">
        <w:rPr>
          <w:iCs/>
          <w:sz w:val="28"/>
          <w:szCs w:val="28"/>
          <w:lang w:val="uk-UA"/>
        </w:rPr>
        <w:t xml:space="preserve">договір про </w:t>
      </w:r>
      <w:r w:rsidRPr="00D128FB">
        <w:rPr>
          <w:sz w:val="28"/>
          <w:szCs w:val="27"/>
          <w:lang w:val="uk-UA"/>
        </w:rPr>
        <w:t xml:space="preserve">передачу коштів </w:t>
      </w:r>
      <w:r w:rsidRPr="00D128FB">
        <w:rPr>
          <w:sz w:val="28"/>
          <w:szCs w:val="28"/>
          <w:lang w:val="uk-UA"/>
        </w:rPr>
        <w:t xml:space="preserve">у вигляді </w:t>
      </w:r>
      <w:r w:rsidRPr="00D128FB">
        <w:rPr>
          <w:sz w:val="28"/>
          <w:szCs w:val="27"/>
          <w:lang w:val="uk-UA"/>
        </w:rPr>
        <w:t xml:space="preserve">міжбюджетного трансферту </w:t>
      </w:r>
      <w:r w:rsidRPr="00D128FB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="005E47AF">
        <w:rPr>
          <w:sz w:val="28"/>
          <w:szCs w:val="27"/>
          <w:lang w:val="uk-UA"/>
        </w:rPr>
        <w:t xml:space="preserve"> з бюджету Фонтанської </w:t>
      </w:r>
      <w:r w:rsidRPr="00D128FB">
        <w:rPr>
          <w:sz w:val="28"/>
          <w:szCs w:val="27"/>
          <w:lang w:val="uk-UA"/>
        </w:rPr>
        <w:t>сі</w:t>
      </w:r>
      <w:r w:rsidR="005E47AF">
        <w:rPr>
          <w:sz w:val="28"/>
          <w:szCs w:val="27"/>
          <w:lang w:val="uk-UA"/>
        </w:rPr>
        <w:t xml:space="preserve">льської територіальної громади </w:t>
      </w:r>
      <w:r w:rsidRPr="00D128FB">
        <w:rPr>
          <w:sz w:val="28"/>
          <w:szCs w:val="27"/>
          <w:lang w:val="uk-UA"/>
        </w:rPr>
        <w:t xml:space="preserve">Одеського району Одеської області до державного бюджету </w:t>
      </w:r>
      <w:r w:rsidR="001E1923" w:rsidRPr="00D128FB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D128FB">
        <w:rPr>
          <w:sz w:val="28"/>
          <w:szCs w:val="28"/>
          <w:shd w:val="clear" w:color="auto" w:fill="FFFFFF"/>
          <w:lang w:val="uk-UA"/>
        </w:rPr>
        <w:t>ій</w:t>
      </w:r>
      <w:r w:rsidR="001E1923" w:rsidRPr="00D128FB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D128FB">
        <w:rPr>
          <w:sz w:val="28"/>
          <w:szCs w:val="28"/>
          <w:shd w:val="clear" w:color="auto" w:fill="FFFFFF"/>
          <w:lang w:val="uk-UA"/>
        </w:rPr>
        <w:t>і</w:t>
      </w:r>
      <w:r w:rsidR="001E1923" w:rsidRPr="00D128FB">
        <w:rPr>
          <w:sz w:val="28"/>
          <w:szCs w:val="28"/>
          <w:shd w:val="clear" w:color="auto" w:fill="FFFFFF"/>
          <w:lang w:val="uk-UA"/>
        </w:rPr>
        <w:t xml:space="preserve"> А</w:t>
      </w:r>
      <w:r w:rsidR="00B245D2">
        <w:rPr>
          <w:sz w:val="28"/>
          <w:szCs w:val="28"/>
          <w:shd w:val="clear" w:color="auto" w:fill="FFFFFF"/>
          <w:lang w:val="uk-UA"/>
        </w:rPr>
        <w:t>2238</w:t>
      </w:r>
      <w:r w:rsidR="001E1923" w:rsidRPr="00D128FB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D128FB">
        <w:rPr>
          <w:sz w:val="28"/>
          <w:szCs w:val="27"/>
          <w:lang w:val="uk-UA"/>
        </w:rPr>
        <w:t>з правом внесення уточнень у разі необхідності, додаток до рішення ( договір) додається.</w:t>
      </w:r>
    </w:p>
    <w:p w14:paraId="07336506" w14:textId="7D06A12F" w:rsidR="00BB43B8" w:rsidRPr="00D128FB" w:rsidRDefault="00BB43B8" w:rsidP="005E47AF">
      <w:pPr>
        <w:ind w:firstLine="708"/>
        <w:jc w:val="both"/>
        <w:rPr>
          <w:sz w:val="28"/>
          <w:szCs w:val="28"/>
          <w:lang w:val="uk-UA"/>
        </w:rPr>
      </w:pPr>
      <w:r w:rsidRPr="00D128FB">
        <w:rPr>
          <w:bCs/>
          <w:sz w:val="28"/>
          <w:szCs w:val="28"/>
          <w:lang w:val="uk-UA"/>
        </w:rPr>
        <w:t>4</w:t>
      </w:r>
      <w:r w:rsidRPr="00D128FB">
        <w:rPr>
          <w:color w:val="000000"/>
          <w:sz w:val="28"/>
          <w:szCs w:val="28"/>
          <w:lang w:val="uk-UA"/>
        </w:rPr>
        <w:t xml:space="preserve">. </w:t>
      </w:r>
      <w:r w:rsidRPr="00D128FB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9B75E96" w14:textId="77777777" w:rsidR="00BB43B8" w:rsidRPr="00D128FB" w:rsidRDefault="00BB43B8" w:rsidP="00BB43B8">
      <w:pPr>
        <w:ind w:right="-5"/>
        <w:contextualSpacing/>
        <w:jc w:val="both"/>
        <w:rPr>
          <w:b/>
          <w:bCs/>
          <w:color w:val="000000"/>
          <w:sz w:val="28"/>
          <w:szCs w:val="28"/>
          <w:lang w:val="uk-UA"/>
        </w:rPr>
      </w:pPr>
    </w:p>
    <w:p w14:paraId="6AB47E4D" w14:textId="77777777" w:rsidR="00BB43B8" w:rsidRPr="00D128FB" w:rsidRDefault="00BB43B8" w:rsidP="00BB43B8">
      <w:pPr>
        <w:ind w:right="-5"/>
        <w:contextualSpacing/>
        <w:jc w:val="both"/>
        <w:rPr>
          <w:b/>
          <w:bCs/>
          <w:color w:val="000000"/>
          <w:sz w:val="28"/>
          <w:szCs w:val="28"/>
          <w:lang w:val="uk-UA"/>
        </w:rPr>
      </w:pPr>
    </w:p>
    <w:p w14:paraId="46A42D97" w14:textId="77777777" w:rsidR="005E47AF" w:rsidRPr="00F46A9E" w:rsidRDefault="005E47AF" w:rsidP="005E47AF">
      <w:pPr>
        <w:spacing w:line="259" w:lineRule="auto"/>
        <w:ind w:right="-5"/>
        <w:contextualSpacing/>
        <w:jc w:val="both"/>
        <w:rPr>
          <w:b/>
          <w:bCs/>
          <w:color w:val="000000"/>
          <w:sz w:val="28"/>
          <w:szCs w:val="28"/>
        </w:rPr>
      </w:pPr>
      <w:r w:rsidRPr="00A94F53">
        <w:rPr>
          <w:b/>
          <w:bCs/>
          <w:color w:val="000000"/>
          <w:sz w:val="28"/>
          <w:szCs w:val="28"/>
        </w:rPr>
        <w:t xml:space="preserve">Сільський голова                                                                 Наталія КРУПИЦЯ     </w:t>
      </w:r>
    </w:p>
    <w:p w14:paraId="1ED846D2" w14:textId="6555B17D" w:rsidR="00BB43B8" w:rsidRDefault="00BB43B8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2386F9A1" w14:textId="0C235A93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43567F03" w14:textId="6853661C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62814013" w14:textId="1383F511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485D50B0" w14:textId="3EED3CAA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2E3D1F99" w14:textId="79F20240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544D5100" w14:textId="352961AA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0F94897B" w14:textId="506AFB8A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3340BE64" w14:textId="55D4D353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60BBFE8D" w14:textId="27215A8A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459B2883" w14:textId="6C6E1542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563285DA" w14:textId="6B45E637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739DCD01" w14:textId="07CE977A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1B95DD64" w14:textId="5F5B1666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4477356D" w14:textId="2C495F6E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15DEC7B8" w14:textId="1EA09FA2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1318CFC3" w14:textId="39E73160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755DF8ED" w14:textId="3123A01F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3EC2A133" w14:textId="4BAEF67F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12333F3B" w14:textId="77777777" w:rsidR="0029413F" w:rsidRPr="00D128FB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6A21A201" w14:textId="77777777" w:rsidR="00BB43B8" w:rsidRPr="008D3D7D" w:rsidRDefault="00BB43B8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2FD2DB07" w14:textId="77777777" w:rsidR="00093984" w:rsidRPr="008D3D7D" w:rsidRDefault="00093984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47295E9B" w14:textId="77777777" w:rsidR="00093984" w:rsidRPr="008D3D7D" w:rsidRDefault="00093984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191F2997" w14:textId="77777777" w:rsidR="00093984" w:rsidRPr="008D3D7D" w:rsidRDefault="00093984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5B8B520E" w14:textId="77777777" w:rsidR="00093984" w:rsidRPr="008D3D7D" w:rsidRDefault="00093984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0AD7D8E0" w14:textId="77777777" w:rsidR="00093984" w:rsidRPr="008D3D7D" w:rsidRDefault="00093984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66C26281" w14:textId="0074829C" w:rsidR="00F2087C" w:rsidRDefault="00F2087C" w:rsidP="005E47AF">
      <w:pPr>
        <w:rPr>
          <w:sz w:val="22"/>
          <w:szCs w:val="22"/>
          <w:lang w:val="uk-UA"/>
        </w:rPr>
      </w:pPr>
    </w:p>
    <w:p w14:paraId="426F0291" w14:textId="23AAEFCF" w:rsidR="00093984" w:rsidRPr="00D128FB" w:rsidRDefault="00093984" w:rsidP="00093984">
      <w:pPr>
        <w:jc w:val="center"/>
        <w:rPr>
          <w:b/>
          <w:sz w:val="28"/>
          <w:szCs w:val="28"/>
          <w:lang w:val="uk-UA"/>
        </w:rPr>
      </w:pPr>
      <w:r w:rsidRPr="00D128FB">
        <w:rPr>
          <w:b/>
          <w:sz w:val="28"/>
          <w:szCs w:val="28"/>
          <w:lang w:val="uk-UA"/>
        </w:rPr>
        <w:lastRenderedPageBreak/>
        <w:t>ДОГОВІР №</w:t>
      </w:r>
    </w:p>
    <w:p w14:paraId="5B6381B5" w14:textId="77777777" w:rsidR="004234D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D128FB">
        <w:rPr>
          <w:b/>
          <w:iCs/>
          <w:sz w:val="28"/>
          <w:szCs w:val="28"/>
          <w:lang w:val="uk-UA"/>
        </w:rPr>
        <w:t xml:space="preserve">про </w:t>
      </w:r>
      <w:r w:rsidRPr="00D128FB">
        <w:rPr>
          <w:b/>
          <w:sz w:val="28"/>
          <w:szCs w:val="27"/>
          <w:lang w:val="uk-UA"/>
        </w:rPr>
        <w:t xml:space="preserve">передачу коштів </w:t>
      </w:r>
      <w:r w:rsidRPr="00D128FB">
        <w:rPr>
          <w:b/>
          <w:sz w:val="28"/>
          <w:szCs w:val="28"/>
          <w:lang w:val="uk-UA"/>
        </w:rPr>
        <w:t>у вигляді</w:t>
      </w:r>
      <w:r w:rsidRPr="00D128FB">
        <w:rPr>
          <w:sz w:val="28"/>
          <w:szCs w:val="28"/>
          <w:lang w:val="uk-UA"/>
        </w:rPr>
        <w:t xml:space="preserve"> </w:t>
      </w:r>
      <w:r w:rsidRPr="00D128FB">
        <w:rPr>
          <w:b/>
          <w:sz w:val="28"/>
          <w:szCs w:val="27"/>
          <w:lang w:val="uk-UA"/>
        </w:rPr>
        <w:t xml:space="preserve">міжбюджетного трансферту </w:t>
      </w:r>
      <w:r w:rsidRPr="00D128FB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D128FB">
        <w:rPr>
          <w:b/>
          <w:sz w:val="28"/>
          <w:szCs w:val="27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D128FB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D128FB">
        <w:rPr>
          <w:b/>
          <w:sz w:val="28"/>
          <w:szCs w:val="28"/>
          <w:lang w:val="uk-UA"/>
        </w:rPr>
        <w:t xml:space="preserve"> України</w:t>
      </w:r>
      <w:r w:rsidR="00BA6DA5" w:rsidRPr="00D128FB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2DB29F3F" w:rsidR="00BA6DA5" w:rsidRPr="00D128FB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D128FB">
        <w:rPr>
          <w:b/>
          <w:sz w:val="28"/>
          <w:szCs w:val="28"/>
          <w:shd w:val="clear" w:color="auto" w:fill="FFFFFF"/>
          <w:lang w:val="uk-UA"/>
        </w:rPr>
        <w:t>(військова частина А</w:t>
      </w:r>
      <w:r w:rsidR="00B245D2">
        <w:rPr>
          <w:b/>
          <w:sz w:val="28"/>
          <w:szCs w:val="28"/>
          <w:shd w:val="clear" w:color="auto" w:fill="FFFFFF"/>
          <w:lang w:val="uk-UA"/>
        </w:rPr>
        <w:t>2238</w:t>
      </w:r>
      <w:r w:rsidRPr="00D128FB">
        <w:rPr>
          <w:b/>
          <w:sz w:val="28"/>
          <w:szCs w:val="28"/>
          <w:shd w:val="clear" w:color="auto" w:fill="FFFFFF"/>
          <w:lang w:val="uk-UA"/>
        </w:rPr>
        <w:t>)</w:t>
      </w:r>
    </w:p>
    <w:p w14:paraId="345C2EDA" w14:textId="7C3DB219" w:rsidR="00093984" w:rsidRPr="00D128FB" w:rsidRDefault="00093984" w:rsidP="00BA6DA5">
      <w:pPr>
        <w:jc w:val="center"/>
        <w:rPr>
          <w:sz w:val="28"/>
          <w:szCs w:val="28"/>
          <w:lang w:val="uk-UA"/>
        </w:rPr>
      </w:pPr>
    </w:p>
    <w:p w14:paraId="4F7E21DC" w14:textId="4B2080BE" w:rsidR="00093984" w:rsidRPr="00D128FB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D128FB">
        <w:rPr>
          <w:sz w:val="28"/>
          <w:szCs w:val="28"/>
        </w:rPr>
        <w:t>с.</w:t>
      </w:r>
      <w:r w:rsidR="00D128FB" w:rsidRPr="00D128FB">
        <w:rPr>
          <w:sz w:val="28"/>
          <w:szCs w:val="28"/>
        </w:rPr>
        <w:t xml:space="preserve"> </w:t>
      </w:r>
      <w:r w:rsidRPr="00D128FB">
        <w:rPr>
          <w:sz w:val="28"/>
          <w:szCs w:val="28"/>
        </w:rPr>
        <w:t>Фонтанка</w:t>
      </w:r>
      <w:r w:rsidRPr="00D128FB">
        <w:rPr>
          <w:sz w:val="28"/>
          <w:szCs w:val="28"/>
        </w:rPr>
        <w:tab/>
      </w:r>
      <w:r w:rsidRPr="00D128FB">
        <w:rPr>
          <w:sz w:val="28"/>
          <w:szCs w:val="28"/>
        </w:rPr>
        <w:tab/>
      </w:r>
      <w:r w:rsidRPr="00D128FB">
        <w:rPr>
          <w:sz w:val="28"/>
          <w:szCs w:val="28"/>
        </w:rPr>
        <w:tab/>
      </w:r>
      <w:r w:rsidRPr="00D128FB">
        <w:rPr>
          <w:sz w:val="28"/>
          <w:szCs w:val="28"/>
        </w:rPr>
        <w:tab/>
      </w:r>
      <w:r w:rsidRPr="00D128FB">
        <w:rPr>
          <w:sz w:val="28"/>
          <w:szCs w:val="28"/>
        </w:rPr>
        <w:tab/>
      </w:r>
      <w:r w:rsidRPr="00D128FB">
        <w:rPr>
          <w:sz w:val="28"/>
          <w:szCs w:val="28"/>
        </w:rPr>
        <w:tab/>
        <w:t xml:space="preserve">«    »                  2024 року </w:t>
      </w:r>
    </w:p>
    <w:p w14:paraId="34E5C565" w14:textId="77777777" w:rsidR="00093984" w:rsidRPr="00D128FB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4CD541AE" w14:textId="2B19B0FD" w:rsidR="0029413F" w:rsidRDefault="00093984" w:rsidP="00F2087C">
      <w:pPr>
        <w:pStyle w:val="a9"/>
        <w:spacing w:after="160" w:line="259" w:lineRule="auto"/>
        <w:ind w:left="-142"/>
        <w:contextualSpacing/>
        <w:jc w:val="both"/>
        <w:rPr>
          <w:sz w:val="26"/>
          <w:szCs w:val="26"/>
          <w:lang w:val="uk-UA"/>
        </w:rPr>
      </w:pPr>
      <w:r w:rsidRPr="00D128FB">
        <w:rPr>
          <w:color w:val="000000"/>
          <w:sz w:val="28"/>
          <w:szCs w:val="28"/>
          <w:lang w:val="uk-UA" w:eastAsia="uk-UA" w:bidi="uk-UA"/>
        </w:rPr>
        <w:tab/>
      </w:r>
      <w:r w:rsidRPr="0032207E">
        <w:rPr>
          <w:color w:val="000000"/>
          <w:sz w:val="26"/>
          <w:szCs w:val="26"/>
          <w:lang w:val="uk-UA" w:eastAsia="uk-UA" w:bidi="uk-UA"/>
        </w:rPr>
        <w:t>Фонтанська сільська рада Одеського району Одеської області, в особі сільського голови КРУПИЦІ Наталії Григорівни</w:t>
      </w:r>
      <w:r w:rsidRPr="0032207E">
        <w:rPr>
          <w:color w:val="000000"/>
          <w:sz w:val="26"/>
          <w:szCs w:val="26"/>
          <w:lang w:val="uk-UA"/>
        </w:rPr>
        <w:t xml:space="preserve">, що діє на підставі Закону України «Про місцеве самоврядування в Україні» </w:t>
      </w:r>
      <w:r w:rsidR="00760E2F">
        <w:rPr>
          <w:sz w:val="26"/>
          <w:szCs w:val="26"/>
          <w:lang w:val="uk-UA"/>
        </w:rPr>
        <w:t xml:space="preserve">(надалі – «Надавач </w:t>
      </w:r>
      <w:r w:rsidRPr="0032207E">
        <w:rPr>
          <w:sz w:val="26"/>
          <w:szCs w:val="26"/>
          <w:lang w:val="uk-UA"/>
        </w:rPr>
        <w:t xml:space="preserve">трансферту»), з однієї сторони та </w:t>
      </w:r>
      <w:r w:rsidR="003A1AAC" w:rsidRPr="0032207E">
        <w:rPr>
          <w:sz w:val="26"/>
          <w:szCs w:val="26"/>
          <w:shd w:val="clear" w:color="auto" w:fill="FFFFFF"/>
          <w:lang w:val="uk-UA"/>
        </w:rPr>
        <w:t xml:space="preserve">військова частина </w:t>
      </w:r>
      <w:r w:rsidR="0029413F">
        <w:rPr>
          <w:sz w:val="26"/>
          <w:szCs w:val="26"/>
          <w:shd w:val="clear" w:color="auto" w:fill="FFFFFF"/>
          <w:lang w:val="uk-UA"/>
        </w:rPr>
        <w:t>А</w:t>
      </w:r>
      <w:r w:rsidR="00B245D2">
        <w:rPr>
          <w:sz w:val="26"/>
          <w:szCs w:val="26"/>
          <w:shd w:val="clear" w:color="auto" w:fill="FFFFFF"/>
          <w:lang w:val="uk-UA"/>
        </w:rPr>
        <w:t>2238</w:t>
      </w:r>
      <w:r w:rsidR="00760E2F">
        <w:rPr>
          <w:sz w:val="26"/>
          <w:szCs w:val="26"/>
          <w:lang w:val="uk-UA"/>
        </w:rPr>
        <w:t xml:space="preserve"> в особі </w:t>
      </w:r>
      <w:r w:rsidR="00D128FB" w:rsidRPr="0032207E">
        <w:rPr>
          <w:sz w:val="26"/>
          <w:szCs w:val="26"/>
          <w:lang w:val="uk-UA"/>
        </w:rPr>
        <w:t>командира військової частини А</w:t>
      </w:r>
      <w:r w:rsidR="00B245D2">
        <w:rPr>
          <w:sz w:val="26"/>
          <w:szCs w:val="26"/>
          <w:lang w:val="uk-UA"/>
        </w:rPr>
        <w:t>2238</w:t>
      </w:r>
      <w:r w:rsidR="006F61B8">
        <w:rPr>
          <w:sz w:val="26"/>
          <w:szCs w:val="26"/>
          <w:lang w:val="uk-UA"/>
        </w:rPr>
        <w:t xml:space="preserve"> </w:t>
      </w:r>
      <w:r w:rsidR="00F2087C">
        <w:rPr>
          <w:sz w:val="26"/>
          <w:szCs w:val="26"/>
          <w:lang w:val="uk-UA"/>
        </w:rPr>
        <w:t>_______________</w:t>
      </w:r>
      <w:r w:rsidR="0015153D" w:rsidRPr="0032207E">
        <w:rPr>
          <w:sz w:val="26"/>
          <w:szCs w:val="26"/>
          <w:lang w:val="uk-UA"/>
        </w:rPr>
        <w:t xml:space="preserve"> </w:t>
      </w:r>
      <w:r w:rsidRPr="0032207E">
        <w:rPr>
          <w:sz w:val="26"/>
          <w:szCs w:val="26"/>
          <w:lang w:val="uk-UA"/>
        </w:rPr>
        <w:t xml:space="preserve">, що діє на підставі </w:t>
      </w:r>
      <w:r w:rsidR="0029413F">
        <w:rPr>
          <w:sz w:val="26"/>
          <w:szCs w:val="26"/>
          <w:lang w:val="uk-UA"/>
        </w:rPr>
        <w:t>_____________________________________</w:t>
      </w:r>
      <w:r w:rsidR="0032207E" w:rsidRPr="0032207E">
        <w:rPr>
          <w:sz w:val="26"/>
          <w:szCs w:val="26"/>
          <w:lang w:val="uk-UA"/>
        </w:rPr>
        <w:t xml:space="preserve"> </w:t>
      </w:r>
    </w:p>
    <w:p w14:paraId="00E25C83" w14:textId="77777777" w:rsidR="0029413F" w:rsidRDefault="0029413F" w:rsidP="0029413F">
      <w:pPr>
        <w:pStyle w:val="a9"/>
        <w:spacing w:after="160" w:line="259" w:lineRule="auto"/>
        <w:ind w:left="-142"/>
        <w:contextualSpacing/>
        <w:rPr>
          <w:sz w:val="26"/>
          <w:szCs w:val="26"/>
          <w:lang w:val="uk-UA"/>
        </w:rPr>
      </w:pPr>
    </w:p>
    <w:p w14:paraId="6DD290AD" w14:textId="30744F95" w:rsidR="00093984" w:rsidRPr="0032207E" w:rsidRDefault="00093984" w:rsidP="006F61B8">
      <w:pPr>
        <w:pStyle w:val="a9"/>
        <w:spacing w:after="160" w:line="259" w:lineRule="auto"/>
        <w:ind w:left="-142"/>
        <w:contextualSpacing/>
        <w:jc w:val="both"/>
        <w:rPr>
          <w:sz w:val="26"/>
          <w:szCs w:val="26"/>
          <w:lang w:val="uk-UA"/>
        </w:rPr>
      </w:pPr>
      <w:r w:rsidRPr="0032207E">
        <w:rPr>
          <w:color w:val="000000"/>
          <w:sz w:val="26"/>
          <w:szCs w:val="26"/>
          <w:lang w:val="uk-UA"/>
        </w:rPr>
        <w:t>(надалі- «Отримувач трансферту»)</w:t>
      </w:r>
      <w:r w:rsidRPr="0032207E">
        <w:rPr>
          <w:sz w:val="26"/>
          <w:szCs w:val="26"/>
          <w:lang w:val="uk-UA"/>
        </w:rPr>
        <w:t xml:space="preserve"> з іншої сторони (надалі – «Сторони»), відповідно до статей 93, 101 Бюджетного кодексу України, Закону України «</w:t>
      </w:r>
      <w:r w:rsidRPr="0032207E">
        <w:rPr>
          <w:bCs/>
          <w:sz w:val="26"/>
          <w:szCs w:val="26"/>
          <w:shd w:val="clear" w:color="auto" w:fill="FFFFFF"/>
          <w:lang w:val="uk-UA"/>
        </w:rPr>
        <w:t xml:space="preserve">Про правовий режим воєнного стану», </w:t>
      </w:r>
      <w:r w:rsidRPr="0032207E">
        <w:rPr>
          <w:iCs/>
          <w:sz w:val="26"/>
          <w:szCs w:val="26"/>
          <w:shd w:val="clear" w:color="auto" w:fill="FFFFFF"/>
          <w:lang w:val="uk-UA"/>
        </w:rPr>
        <w:t>п</w:t>
      </w:r>
      <w:r w:rsidRPr="0032207E">
        <w:rPr>
          <w:sz w:val="26"/>
          <w:szCs w:val="26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</w:t>
      </w:r>
      <w:r w:rsidRPr="0032207E">
        <w:rPr>
          <w:color w:val="000000" w:themeColor="text1"/>
          <w:sz w:val="26"/>
          <w:szCs w:val="26"/>
          <w:lang w:val="uk-UA"/>
        </w:rPr>
        <w:t xml:space="preserve">ішення сесії Фонтанської сільської ради від </w:t>
      </w:r>
      <w:r w:rsidR="00E33E24">
        <w:rPr>
          <w:color w:val="000000" w:themeColor="text1"/>
          <w:sz w:val="26"/>
          <w:szCs w:val="26"/>
          <w:lang w:val="uk-UA"/>
        </w:rPr>
        <w:t>13.11</w:t>
      </w:r>
      <w:r w:rsidR="0081013F" w:rsidRPr="0032207E">
        <w:rPr>
          <w:color w:val="000000" w:themeColor="text1"/>
          <w:sz w:val="26"/>
          <w:szCs w:val="26"/>
          <w:lang w:val="uk-UA"/>
        </w:rPr>
        <w:t xml:space="preserve">.2024 </w:t>
      </w:r>
      <w:r w:rsidRPr="0032207E">
        <w:rPr>
          <w:color w:val="000000" w:themeColor="text1"/>
          <w:sz w:val="26"/>
          <w:szCs w:val="26"/>
          <w:lang w:val="uk-UA"/>
        </w:rPr>
        <w:t>року №</w:t>
      </w:r>
      <w:r w:rsidR="00E33E24">
        <w:rPr>
          <w:color w:val="000000" w:themeColor="text1"/>
          <w:sz w:val="26"/>
          <w:szCs w:val="26"/>
          <w:lang w:val="uk-UA"/>
        </w:rPr>
        <w:t>2515</w:t>
      </w:r>
      <w:r w:rsidRPr="0032207E">
        <w:rPr>
          <w:color w:val="000000" w:themeColor="text1"/>
          <w:sz w:val="26"/>
          <w:szCs w:val="26"/>
          <w:lang w:val="uk-UA"/>
        </w:rPr>
        <w:t>-</w:t>
      </w:r>
      <w:r w:rsidRPr="0032207E">
        <w:rPr>
          <w:color w:val="000000" w:themeColor="text1"/>
          <w:sz w:val="26"/>
          <w:szCs w:val="26"/>
          <w:lang w:val="en-US"/>
        </w:rPr>
        <w:t>VIII</w:t>
      </w:r>
      <w:r w:rsidRPr="0032207E">
        <w:rPr>
          <w:color w:val="000000" w:themeColor="text1"/>
          <w:sz w:val="26"/>
          <w:szCs w:val="26"/>
          <w:lang w:val="uk-UA"/>
        </w:rPr>
        <w:t xml:space="preserve"> «</w:t>
      </w:r>
      <w:r w:rsidRPr="0032207E">
        <w:rPr>
          <w:bCs/>
          <w:color w:val="000000" w:themeColor="text1"/>
          <w:sz w:val="26"/>
          <w:szCs w:val="26"/>
          <w:lang w:val="uk-UA"/>
        </w:rPr>
        <w:t>Про внесення змін до рішення Фонтанської сільської ради від 28.12.2022 року № 1078</w:t>
      </w:r>
      <w:r w:rsidRPr="0032207E">
        <w:rPr>
          <w:color w:val="000000" w:themeColor="text1"/>
          <w:sz w:val="26"/>
          <w:szCs w:val="26"/>
          <w:lang w:val="uk-UA"/>
        </w:rPr>
        <w:t xml:space="preserve"> –</w:t>
      </w:r>
      <w:r w:rsidRPr="0032207E">
        <w:rPr>
          <w:color w:val="000000" w:themeColor="text1"/>
          <w:sz w:val="26"/>
          <w:szCs w:val="26"/>
          <w:lang w:val="en-US"/>
        </w:rPr>
        <w:t>VIII</w:t>
      </w:r>
      <w:r w:rsidRPr="0032207E">
        <w:rPr>
          <w:color w:val="000000" w:themeColor="text1"/>
          <w:sz w:val="26"/>
          <w:szCs w:val="26"/>
          <w:lang w:val="uk-UA"/>
        </w:rPr>
        <w:t xml:space="preserve"> «</w:t>
      </w:r>
      <w:r w:rsidRPr="0032207E">
        <w:rPr>
          <w:bCs/>
          <w:color w:val="000000" w:themeColor="text1"/>
          <w:sz w:val="26"/>
          <w:szCs w:val="26"/>
          <w:lang w:val="uk-UA"/>
        </w:rPr>
        <w:t>Про затвердження П</w:t>
      </w:r>
      <w:r w:rsidRPr="0032207E">
        <w:rPr>
          <w:color w:val="000000" w:themeColor="text1"/>
          <w:sz w:val="26"/>
          <w:szCs w:val="26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2023-2025 роки</w:t>
      </w:r>
      <w:r w:rsidRPr="0032207E">
        <w:rPr>
          <w:color w:val="000000" w:themeColor="text1"/>
          <w:sz w:val="26"/>
          <w:szCs w:val="26"/>
          <w:lang w:val="uk-UA"/>
        </w:rPr>
        <w:t>»,</w:t>
      </w:r>
      <w:r w:rsidRPr="0032207E">
        <w:rPr>
          <w:color w:val="000000" w:themeColor="text1"/>
          <w:sz w:val="26"/>
          <w:szCs w:val="26"/>
          <w:lang w:val="uk-UA" w:eastAsia="ar-SA"/>
        </w:rPr>
        <w:t xml:space="preserve"> </w:t>
      </w:r>
      <w:r w:rsidRPr="0032207E">
        <w:rPr>
          <w:color w:val="000000" w:themeColor="text1"/>
          <w:sz w:val="26"/>
          <w:szCs w:val="26"/>
          <w:lang w:val="uk-UA"/>
        </w:rPr>
        <w:t xml:space="preserve">рішення сесії Фонтанської сільської ради від </w:t>
      </w:r>
      <w:r w:rsidR="00E33E24">
        <w:rPr>
          <w:color w:val="000000" w:themeColor="text1"/>
          <w:sz w:val="26"/>
          <w:szCs w:val="26"/>
          <w:lang w:val="uk-UA"/>
        </w:rPr>
        <w:t>13.11.</w:t>
      </w:r>
      <w:r w:rsidR="0081013F" w:rsidRPr="0032207E">
        <w:rPr>
          <w:color w:val="000000" w:themeColor="text1"/>
          <w:sz w:val="26"/>
          <w:szCs w:val="26"/>
          <w:lang w:val="uk-UA"/>
        </w:rPr>
        <w:t xml:space="preserve">2024 </w:t>
      </w:r>
      <w:r w:rsidRPr="0032207E">
        <w:rPr>
          <w:color w:val="000000" w:themeColor="text1"/>
          <w:sz w:val="26"/>
          <w:szCs w:val="26"/>
          <w:lang w:val="uk-UA"/>
        </w:rPr>
        <w:t xml:space="preserve">року </w:t>
      </w:r>
      <w:r w:rsidRPr="0032207E">
        <w:rPr>
          <w:color w:val="000000" w:themeColor="text1"/>
          <w:sz w:val="26"/>
          <w:szCs w:val="26"/>
          <w:lang w:val="uk-UA" w:eastAsia="ar-SA"/>
        </w:rPr>
        <w:t>№</w:t>
      </w:r>
      <w:r w:rsidR="00E33E24">
        <w:rPr>
          <w:color w:val="000000" w:themeColor="text1"/>
          <w:sz w:val="26"/>
          <w:szCs w:val="26"/>
          <w:lang w:val="uk-UA" w:eastAsia="ar-SA"/>
        </w:rPr>
        <w:t>2520</w:t>
      </w:r>
      <w:r w:rsidRPr="0032207E">
        <w:rPr>
          <w:color w:val="000000" w:themeColor="text1"/>
          <w:sz w:val="26"/>
          <w:szCs w:val="26"/>
          <w:lang w:val="uk-UA" w:eastAsia="ar-SA"/>
        </w:rPr>
        <w:t>-</w:t>
      </w:r>
      <w:r w:rsidRPr="0032207E">
        <w:rPr>
          <w:color w:val="000000" w:themeColor="text1"/>
          <w:sz w:val="26"/>
          <w:szCs w:val="26"/>
          <w:lang w:val="en-US" w:eastAsia="ar-SA"/>
        </w:rPr>
        <w:t>VIII</w:t>
      </w:r>
      <w:r w:rsidRPr="0032207E">
        <w:rPr>
          <w:color w:val="000000" w:themeColor="text1"/>
          <w:sz w:val="26"/>
          <w:szCs w:val="26"/>
          <w:lang w:val="uk-UA" w:eastAsia="ar-SA"/>
        </w:rPr>
        <w:t xml:space="preserve"> «</w:t>
      </w:r>
      <w:r w:rsidRPr="0032207E">
        <w:rPr>
          <w:sz w:val="26"/>
          <w:szCs w:val="26"/>
          <w:lang w:val="uk-UA"/>
        </w:rPr>
        <w:t xml:space="preserve">Про передачу коштів у вигляді міжбюджетних трансфертів </w:t>
      </w:r>
      <w:r w:rsidRPr="0032207E">
        <w:rPr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32207E">
        <w:rPr>
          <w:sz w:val="26"/>
          <w:szCs w:val="26"/>
          <w:lang w:val="uk-UA"/>
        </w:rPr>
        <w:t xml:space="preserve"> </w:t>
      </w:r>
      <w:r w:rsidRPr="0032207E">
        <w:rPr>
          <w:sz w:val="26"/>
          <w:szCs w:val="26"/>
          <w:shd w:val="clear" w:color="auto" w:fill="FFFFFF"/>
          <w:lang w:val="uk-UA"/>
        </w:rPr>
        <w:t xml:space="preserve">з </w:t>
      </w:r>
      <w:r w:rsidRPr="0032207E">
        <w:rPr>
          <w:sz w:val="26"/>
          <w:szCs w:val="26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32207E">
        <w:rPr>
          <w:sz w:val="26"/>
          <w:szCs w:val="26"/>
          <w:shd w:val="clear" w:color="auto" w:fill="FFFFFF"/>
          <w:lang w:val="uk-UA"/>
        </w:rPr>
        <w:t xml:space="preserve"> державному бюджету військовій частині </w:t>
      </w:r>
      <w:r w:rsidR="00B245D2">
        <w:rPr>
          <w:sz w:val="26"/>
          <w:szCs w:val="26"/>
          <w:shd w:val="clear" w:color="auto" w:fill="FFFFFF"/>
          <w:lang w:val="uk-UA"/>
        </w:rPr>
        <w:t>2238</w:t>
      </w:r>
      <w:r w:rsidRPr="0032207E">
        <w:rPr>
          <w:sz w:val="26"/>
          <w:szCs w:val="26"/>
          <w:shd w:val="clear" w:color="auto" w:fill="FFFFFF"/>
          <w:lang w:val="uk-UA"/>
        </w:rPr>
        <w:t xml:space="preserve">, </w:t>
      </w:r>
      <w:r w:rsidRPr="0032207E">
        <w:rPr>
          <w:color w:val="000000" w:themeColor="text1"/>
          <w:sz w:val="26"/>
          <w:szCs w:val="26"/>
          <w:lang w:val="uk-UA"/>
        </w:rPr>
        <w:t xml:space="preserve">рішення сесії Фонтанської сільської ради від </w:t>
      </w:r>
      <w:r w:rsidR="00E33E24">
        <w:rPr>
          <w:color w:val="000000" w:themeColor="text1"/>
          <w:sz w:val="26"/>
          <w:szCs w:val="26"/>
          <w:lang w:val="uk-UA"/>
        </w:rPr>
        <w:t>13.11</w:t>
      </w:r>
      <w:r w:rsidR="0081013F" w:rsidRPr="0032207E">
        <w:rPr>
          <w:color w:val="000000" w:themeColor="text1"/>
          <w:sz w:val="26"/>
          <w:szCs w:val="26"/>
          <w:lang w:val="uk-UA"/>
        </w:rPr>
        <w:t>.2024</w:t>
      </w:r>
      <w:r w:rsidRPr="0032207E">
        <w:rPr>
          <w:color w:val="000000" w:themeColor="text1"/>
          <w:sz w:val="26"/>
          <w:szCs w:val="26"/>
          <w:lang w:val="uk-UA"/>
        </w:rPr>
        <w:t xml:space="preserve"> року </w:t>
      </w:r>
      <w:r w:rsidRPr="0032207E">
        <w:rPr>
          <w:color w:val="000000" w:themeColor="text1"/>
          <w:sz w:val="26"/>
          <w:szCs w:val="26"/>
          <w:lang w:val="uk-UA" w:eastAsia="ar-SA"/>
        </w:rPr>
        <w:t>№</w:t>
      </w:r>
      <w:r w:rsidR="000232B9">
        <w:rPr>
          <w:color w:val="000000" w:themeColor="text1"/>
          <w:sz w:val="26"/>
          <w:szCs w:val="26"/>
          <w:lang w:val="uk-UA" w:eastAsia="ar-SA"/>
        </w:rPr>
        <w:t>2536</w:t>
      </w:r>
      <w:r w:rsidRPr="0032207E">
        <w:rPr>
          <w:color w:val="000000" w:themeColor="text1"/>
          <w:sz w:val="26"/>
          <w:szCs w:val="26"/>
          <w:lang w:val="uk-UA" w:eastAsia="ar-SA"/>
        </w:rPr>
        <w:t>-</w:t>
      </w:r>
      <w:r w:rsidRPr="0032207E">
        <w:rPr>
          <w:color w:val="000000" w:themeColor="text1"/>
          <w:sz w:val="26"/>
          <w:szCs w:val="26"/>
          <w:lang w:val="en-US" w:eastAsia="ar-SA"/>
        </w:rPr>
        <w:t>VIII</w:t>
      </w:r>
      <w:r w:rsidRPr="0032207E">
        <w:rPr>
          <w:color w:val="000000" w:themeColor="text1"/>
          <w:sz w:val="26"/>
          <w:szCs w:val="26"/>
          <w:lang w:val="uk-UA" w:eastAsia="ar-SA"/>
        </w:rPr>
        <w:t xml:space="preserve"> </w:t>
      </w:r>
      <w:r w:rsidRPr="0032207E">
        <w:rPr>
          <w:color w:val="000000" w:themeColor="text1"/>
          <w:sz w:val="26"/>
          <w:szCs w:val="26"/>
          <w:lang w:val="uk-UA"/>
        </w:rPr>
        <w:t xml:space="preserve">«Про внесення змін </w:t>
      </w:r>
      <w:r w:rsidRPr="0032207E">
        <w:rPr>
          <w:bCs/>
          <w:color w:val="000000" w:themeColor="text1"/>
          <w:sz w:val="26"/>
          <w:szCs w:val="26"/>
          <w:lang w:val="uk-UA"/>
        </w:rPr>
        <w:t>та доповнень до рішення се</w:t>
      </w:r>
      <w:r w:rsidR="000232B9">
        <w:rPr>
          <w:bCs/>
          <w:color w:val="000000" w:themeColor="text1"/>
          <w:sz w:val="26"/>
          <w:szCs w:val="26"/>
          <w:lang w:val="uk-UA"/>
        </w:rPr>
        <w:t xml:space="preserve">сії Фонтанської сільської ради </w:t>
      </w:r>
      <w:r w:rsidRPr="0032207E">
        <w:rPr>
          <w:bCs/>
          <w:color w:val="000000" w:themeColor="text1"/>
          <w:sz w:val="26"/>
          <w:szCs w:val="26"/>
          <w:lang w:val="uk-UA"/>
        </w:rPr>
        <w:t>№1980-</w:t>
      </w:r>
      <w:r w:rsidRPr="0032207E">
        <w:rPr>
          <w:bCs/>
          <w:color w:val="000000" w:themeColor="text1"/>
          <w:sz w:val="26"/>
          <w:szCs w:val="26"/>
        </w:rPr>
        <w:t>VIII</w:t>
      </w:r>
      <w:r w:rsidRPr="0032207E">
        <w:rPr>
          <w:bCs/>
          <w:color w:val="000000" w:themeColor="text1"/>
          <w:sz w:val="26"/>
          <w:szCs w:val="26"/>
          <w:lang w:val="uk-UA"/>
        </w:rPr>
        <w:t xml:space="preserve"> від 22.12.2023 року «</w:t>
      </w:r>
      <w:r w:rsidRPr="0032207E">
        <w:rPr>
          <w:color w:val="000000" w:themeColor="text1"/>
          <w:sz w:val="26"/>
          <w:szCs w:val="26"/>
          <w:lang w:val="uk-UA"/>
        </w:rPr>
        <w:t>Про бюджет Фонтанської сільської територіальної громади на 2024 рік»</w:t>
      </w:r>
      <w:r w:rsidRPr="0032207E">
        <w:rPr>
          <w:sz w:val="26"/>
          <w:szCs w:val="26"/>
          <w:lang w:val="uk-UA"/>
        </w:rPr>
        <w:t>, уклали цей Договір про наступне:</w:t>
      </w:r>
    </w:p>
    <w:p w14:paraId="420526A6" w14:textId="03B55089" w:rsidR="00093984" w:rsidRPr="00520235" w:rsidRDefault="00093984" w:rsidP="00093984">
      <w:pPr>
        <w:numPr>
          <w:ilvl w:val="0"/>
          <w:numId w:val="19"/>
        </w:numPr>
        <w:ind w:left="0"/>
        <w:jc w:val="center"/>
        <w:rPr>
          <w:b/>
          <w:sz w:val="26"/>
          <w:szCs w:val="26"/>
          <w:lang w:val="uk-UA"/>
        </w:rPr>
      </w:pPr>
      <w:r w:rsidRPr="00520235">
        <w:rPr>
          <w:b/>
          <w:sz w:val="26"/>
          <w:szCs w:val="26"/>
          <w:lang w:val="uk-UA"/>
        </w:rPr>
        <w:t>Предмет Договору</w:t>
      </w:r>
    </w:p>
    <w:p w14:paraId="5DDF3F2E" w14:textId="77777777" w:rsidR="005527BC" w:rsidRPr="00520235" w:rsidRDefault="005527BC" w:rsidP="005527BC">
      <w:pPr>
        <w:ind w:left="-360"/>
        <w:jc w:val="center"/>
        <w:rPr>
          <w:b/>
          <w:sz w:val="26"/>
          <w:szCs w:val="26"/>
          <w:lang w:val="uk-UA"/>
        </w:rPr>
      </w:pPr>
    </w:p>
    <w:p w14:paraId="5AA87410" w14:textId="2B6F5AF4" w:rsidR="00093984" w:rsidRPr="00520235" w:rsidRDefault="00093984" w:rsidP="00093984">
      <w:pPr>
        <w:ind w:firstLine="851"/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520235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520235">
        <w:rPr>
          <w:sz w:val="26"/>
          <w:szCs w:val="26"/>
          <w:lang w:val="uk-UA"/>
        </w:rPr>
        <w:t xml:space="preserve"> до державного бюджету </w:t>
      </w:r>
      <w:r w:rsidR="00744B2D" w:rsidRPr="00520235">
        <w:rPr>
          <w:sz w:val="26"/>
          <w:szCs w:val="26"/>
          <w:shd w:val="clear" w:color="auto" w:fill="FFFFFF"/>
          <w:lang w:val="uk-UA"/>
        </w:rPr>
        <w:t>військов</w:t>
      </w:r>
      <w:r w:rsidR="005527BC" w:rsidRPr="00520235">
        <w:rPr>
          <w:sz w:val="26"/>
          <w:szCs w:val="26"/>
          <w:shd w:val="clear" w:color="auto" w:fill="FFFFFF"/>
          <w:lang w:val="uk-UA"/>
        </w:rPr>
        <w:t>ій</w:t>
      </w:r>
      <w:r w:rsidR="00744B2D" w:rsidRPr="00520235">
        <w:rPr>
          <w:sz w:val="26"/>
          <w:szCs w:val="26"/>
          <w:shd w:val="clear" w:color="auto" w:fill="FFFFFF"/>
          <w:lang w:val="uk-UA"/>
        </w:rPr>
        <w:t xml:space="preserve"> частин</w:t>
      </w:r>
      <w:r w:rsidR="005527BC" w:rsidRPr="00520235">
        <w:rPr>
          <w:sz w:val="26"/>
          <w:szCs w:val="26"/>
          <w:shd w:val="clear" w:color="auto" w:fill="FFFFFF"/>
          <w:lang w:val="uk-UA"/>
        </w:rPr>
        <w:t>і</w:t>
      </w:r>
      <w:r w:rsidR="00744B2D" w:rsidRPr="00520235">
        <w:rPr>
          <w:sz w:val="26"/>
          <w:szCs w:val="26"/>
          <w:shd w:val="clear" w:color="auto" w:fill="FFFFFF"/>
          <w:lang w:val="uk-UA"/>
        </w:rPr>
        <w:t xml:space="preserve"> </w:t>
      </w:r>
      <w:r w:rsidR="000232B9">
        <w:rPr>
          <w:sz w:val="26"/>
          <w:szCs w:val="26"/>
          <w:shd w:val="clear" w:color="auto" w:fill="FFFFFF"/>
          <w:lang w:val="uk-UA"/>
        </w:rPr>
        <w:t>А</w:t>
      </w:r>
      <w:r w:rsidR="00B245D2">
        <w:rPr>
          <w:sz w:val="26"/>
          <w:szCs w:val="26"/>
          <w:shd w:val="clear" w:color="auto" w:fill="FFFFFF"/>
          <w:lang w:val="uk-UA"/>
        </w:rPr>
        <w:t>2238</w:t>
      </w:r>
    </w:p>
    <w:p w14:paraId="0B7967C7" w14:textId="77777777" w:rsidR="00093984" w:rsidRPr="00520235" w:rsidRDefault="00093984" w:rsidP="00093984">
      <w:pPr>
        <w:jc w:val="both"/>
        <w:rPr>
          <w:b/>
          <w:sz w:val="26"/>
          <w:szCs w:val="26"/>
          <w:highlight w:val="yellow"/>
          <w:lang w:val="uk-UA"/>
        </w:rPr>
      </w:pPr>
    </w:p>
    <w:p w14:paraId="4B8EE83A" w14:textId="782D57A9" w:rsidR="00093984" w:rsidRPr="00520235" w:rsidRDefault="00093984" w:rsidP="00093984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1.2. С</w:t>
      </w:r>
      <w:r w:rsidRPr="00520235">
        <w:rPr>
          <w:rFonts w:eastAsia="Arial Unicode MS"/>
          <w:sz w:val="26"/>
          <w:szCs w:val="26"/>
          <w:lang w:val="uk-UA"/>
        </w:rPr>
        <w:t xml:space="preserve">убвенція спрямовується на </w:t>
      </w:r>
      <w:r w:rsidR="00744B2D" w:rsidRPr="00520235">
        <w:rPr>
          <w:color w:val="000000"/>
          <w:sz w:val="26"/>
          <w:szCs w:val="26"/>
          <w:lang w:val="uk-UA"/>
        </w:rPr>
        <w:t>забезпечення</w:t>
      </w:r>
      <w:r w:rsidR="004234D8" w:rsidRPr="00520235">
        <w:rPr>
          <w:color w:val="000000"/>
          <w:sz w:val="26"/>
          <w:szCs w:val="26"/>
          <w:lang w:val="uk-UA"/>
        </w:rPr>
        <w:t xml:space="preserve"> потреб військової частини </w:t>
      </w:r>
      <w:r w:rsidR="000232B9">
        <w:rPr>
          <w:color w:val="000000"/>
          <w:sz w:val="26"/>
          <w:szCs w:val="26"/>
          <w:lang w:val="uk-UA"/>
        </w:rPr>
        <w:t>А</w:t>
      </w:r>
      <w:r w:rsidR="00B245D2">
        <w:rPr>
          <w:color w:val="000000"/>
          <w:sz w:val="26"/>
          <w:szCs w:val="26"/>
          <w:lang w:val="uk-UA"/>
        </w:rPr>
        <w:t>2238</w:t>
      </w:r>
      <w:r w:rsidR="004234D8" w:rsidRPr="00520235">
        <w:rPr>
          <w:color w:val="000000"/>
          <w:sz w:val="26"/>
          <w:szCs w:val="26"/>
          <w:lang w:val="uk-UA"/>
        </w:rPr>
        <w:t xml:space="preserve"> а саме на придбання </w:t>
      </w:r>
      <w:r w:rsidR="000232B9">
        <w:rPr>
          <w:color w:val="000000"/>
          <w:sz w:val="26"/>
          <w:szCs w:val="26"/>
          <w:lang w:val="uk-UA"/>
        </w:rPr>
        <w:t xml:space="preserve"> контейнерів</w:t>
      </w:r>
      <w:r w:rsidR="00B245D2" w:rsidRPr="00B245D2">
        <w:rPr>
          <w:color w:val="000000"/>
          <w:sz w:val="26"/>
          <w:szCs w:val="26"/>
          <w:lang w:val="uk-UA"/>
        </w:rPr>
        <w:t xml:space="preserve"> рефрижераторів</w:t>
      </w:r>
      <w:r w:rsidR="00744B2D" w:rsidRPr="00520235">
        <w:rPr>
          <w:color w:val="000000"/>
          <w:sz w:val="26"/>
          <w:szCs w:val="26"/>
          <w:lang w:val="uk-UA"/>
        </w:rPr>
        <w:t>.</w:t>
      </w:r>
    </w:p>
    <w:p w14:paraId="1170E104" w14:textId="77777777" w:rsidR="00093984" w:rsidRPr="00520235" w:rsidRDefault="00093984" w:rsidP="00093984">
      <w:pPr>
        <w:ind w:firstLine="851"/>
        <w:jc w:val="both"/>
        <w:rPr>
          <w:b/>
          <w:sz w:val="26"/>
          <w:szCs w:val="26"/>
          <w:lang w:val="uk-UA"/>
        </w:rPr>
      </w:pPr>
    </w:p>
    <w:p w14:paraId="32752055" w14:textId="71C9FFDE" w:rsidR="00093984" w:rsidRPr="00520235" w:rsidRDefault="00093984" w:rsidP="00093984">
      <w:pPr>
        <w:pStyle w:val="12"/>
        <w:tabs>
          <w:tab w:val="left" w:pos="543"/>
        </w:tabs>
        <w:spacing w:after="0" w:line="240" w:lineRule="auto"/>
        <w:jc w:val="both"/>
      </w:pPr>
      <w:r w:rsidRPr="00520235">
        <w:t>1</w:t>
      </w:r>
      <w:r w:rsidRPr="00520235">
        <w:rPr>
          <w:b/>
        </w:rPr>
        <w:t>.</w:t>
      </w:r>
      <w:r w:rsidRPr="00520235">
        <w:t>3. Цим Договором Сторони встановлюють, що обсяг коштів, які передаються «Отримувачу трансферту» з бюджету</w:t>
      </w:r>
      <w:r w:rsidRPr="00520235">
        <w:rPr>
          <w:b/>
          <w:bCs/>
        </w:rPr>
        <w:t xml:space="preserve"> </w:t>
      </w:r>
      <w:r w:rsidRPr="00520235">
        <w:rPr>
          <w:bCs/>
        </w:rPr>
        <w:t xml:space="preserve">Фонтанської сільської територіальної  громади  </w:t>
      </w:r>
      <w:r w:rsidRPr="00520235">
        <w:rPr>
          <w:color w:val="000000"/>
          <w:lang w:bidi="uk-UA"/>
        </w:rPr>
        <w:t xml:space="preserve">на здійснення визначених у пункті 1.2. цього договору повноважень у </w:t>
      </w:r>
      <w:r w:rsidRPr="00520235">
        <w:rPr>
          <w:color w:val="000000"/>
          <w:lang w:bidi="uk-UA"/>
        </w:rPr>
        <w:lastRenderedPageBreak/>
        <w:t xml:space="preserve">вигляді міжбюджетного трансферту, складає </w:t>
      </w:r>
      <w:r w:rsidR="00F571A2">
        <w:rPr>
          <w:color w:val="000000"/>
          <w:lang w:bidi="uk-UA"/>
        </w:rPr>
        <w:t>1 0</w:t>
      </w:r>
      <w:r w:rsidR="00744B2D" w:rsidRPr="00520235">
        <w:rPr>
          <w:color w:val="000000"/>
        </w:rPr>
        <w:t>00 000 (</w:t>
      </w:r>
      <w:r w:rsidR="00F571A2">
        <w:rPr>
          <w:color w:val="000000"/>
        </w:rPr>
        <w:t>один мільйон</w:t>
      </w:r>
      <w:r w:rsidR="00744B2D" w:rsidRPr="00520235">
        <w:rPr>
          <w:color w:val="000000"/>
        </w:rPr>
        <w:t xml:space="preserve"> ) гривень 00 копійок</w:t>
      </w:r>
      <w:r w:rsidRPr="00520235">
        <w:rPr>
          <w:color w:val="000000"/>
          <w:lang w:bidi="uk-UA"/>
        </w:rPr>
        <w:t>.</w:t>
      </w:r>
      <w:r w:rsidRPr="00520235">
        <w:t xml:space="preserve"> </w:t>
      </w:r>
    </w:p>
    <w:p w14:paraId="36DDBC0D" w14:textId="77777777" w:rsidR="00093984" w:rsidRPr="00520235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</w:rPr>
      </w:pPr>
      <w:r w:rsidRPr="00520235">
        <w:rPr>
          <w:b/>
        </w:rPr>
        <w:t>2. Права та обов’язки сторін</w:t>
      </w:r>
    </w:p>
    <w:p w14:paraId="738409DF" w14:textId="77777777" w:rsidR="00093984" w:rsidRPr="00520235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</w:rPr>
      </w:pPr>
    </w:p>
    <w:p w14:paraId="2B7BB755" w14:textId="77777777" w:rsidR="00093984" w:rsidRPr="00520235" w:rsidRDefault="00093984" w:rsidP="003D7E2E">
      <w:pPr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2.1. Права «Надавача трансферту»:</w:t>
      </w:r>
    </w:p>
    <w:p w14:paraId="44351384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2.1.2. Отримувати інформацію щодо виконання «Отримувачем трансферту» умов Договору.</w:t>
      </w:r>
    </w:p>
    <w:p w14:paraId="38763BB8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</w:p>
    <w:p w14:paraId="2ADDD910" w14:textId="77777777" w:rsidR="00093984" w:rsidRPr="00520235" w:rsidRDefault="00093984" w:rsidP="003D7E2E">
      <w:pPr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2.2. Права «Отримувача трансферту»:</w:t>
      </w:r>
    </w:p>
    <w:p w14:paraId="1BDCFEC6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 xml:space="preserve">2.2.1. Своєчасно та в повному обсязі отримувати кошти з </w:t>
      </w:r>
      <w:r w:rsidRPr="00520235">
        <w:rPr>
          <w:sz w:val="26"/>
          <w:szCs w:val="26"/>
        </w:rPr>
        <w:t>бюджету</w:t>
      </w:r>
      <w:r w:rsidRPr="00520235">
        <w:rPr>
          <w:bCs/>
          <w:sz w:val="26"/>
          <w:szCs w:val="26"/>
        </w:rPr>
        <w:t xml:space="preserve"> </w:t>
      </w:r>
      <w:r w:rsidRPr="00520235">
        <w:rPr>
          <w:bCs/>
          <w:sz w:val="26"/>
          <w:szCs w:val="26"/>
          <w:lang w:val="uk-UA"/>
        </w:rPr>
        <w:t>Фонтанської сільської територіальної громади Одеського району</w:t>
      </w:r>
      <w:r w:rsidRPr="00520235">
        <w:rPr>
          <w:sz w:val="26"/>
          <w:szCs w:val="26"/>
        </w:rPr>
        <w:t xml:space="preserve"> Одеської області</w:t>
      </w:r>
      <w:r w:rsidRPr="00520235">
        <w:rPr>
          <w:sz w:val="26"/>
          <w:szCs w:val="26"/>
          <w:lang w:val="uk-UA" w:eastAsia="uk-UA" w:bidi="uk-UA"/>
        </w:rPr>
        <w:t xml:space="preserve"> </w:t>
      </w:r>
      <w:r w:rsidRPr="00520235">
        <w:rPr>
          <w:sz w:val="26"/>
          <w:szCs w:val="26"/>
          <w:lang w:val="uk-UA"/>
        </w:rPr>
        <w:t>на проведення видатків, визначених пунктом 1.2 цього Договору.</w:t>
      </w:r>
    </w:p>
    <w:p w14:paraId="0826C21B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</w:p>
    <w:p w14:paraId="51F146EC" w14:textId="77777777" w:rsidR="00093984" w:rsidRPr="00520235" w:rsidRDefault="00093984" w:rsidP="003D7E2E">
      <w:pPr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2.3. Обов’язки «Надавача трансферту»:</w:t>
      </w:r>
    </w:p>
    <w:p w14:paraId="303A9FA8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2.3.1. Дотримуватись умов і положень цього Договору.</w:t>
      </w:r>
    </w:p>
    <w:p w14:paraId="540BB44A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7E88D68B" w:rsidR="00093984" w:rsidRPr="00520235" w:rsidRDefault="00093984" w:rsidP="003D7E2E">
      <w:pPr>
        <w:pStyle w:val="12"/>
        <w:tabs>
          <w:tab w:val="left" w:pos="805"/>
        </w:tabs>
        <w:spacing w:after="0" w:line="240" w:lineRule="auto"/>
        <w:jc w:val="both"/>
      </w:pPr>
      <w:r w:rsidRPr="00520235">
        <w:rPr>
          <w:rFonts w:eastAsia="Arial Unicode MS"/>
        </w:rPr>
        <w:t xml:space="preserve">2.3.3. Невідкладно письмово повідомляти </w:t>
      </w:r>
      <w:r w:rsidR="00744B2D" w:rsidRPr="00520235">
        <w:rPr>
          <w:shd w:val="clear" w:color="auto" w:fill="FFFFFF"/>
        </w:rPr>
        <w:t>військов</w:t>
      </w:r>
      <w:r w:rsidR="004234D8" w:rsidRPr="00520235">
        <w:rPr>
          <w:shd w:val="clear" w:color="auto" w:fill="FFFFFF"/>
        </w:rPr>
        <w:t>у</w:t>
      </w:r>
      <w:r w:rsidR="00744B2D" w:rsidRPr="00520235">
        <w:rPr>
          <w:shd w:val="clear" w:color="auto" w:fill="FFFFFF"/>
        </w:rPr>
        <w:t xml:space="preserve"> частин</w:t>
      </w:r>
      <w:r w:rsidR="004234D8" w:rsidRPr="00520235">
        <w:rPr>
          <w:shd w:val="clear" w:color="auto" w:fill="FFFFFF"/>
        </w:rPr>
        <w:t>у</w:t>
      </w:r>
      <w:r w:rsidR="00744B2D" w:rsidRPr="00520235">
        <w:rPr>
          <w:shd w:val="clear" w:color="auto" w:fill="FFFFFF"/>
        </w:rPr>
        <w:t xml:space="preserve"> </w:t>
      </w:r>
      <w:r w:rsidR="000232B9">
        <w:rPr>
          <w:shd w:val="clear" w:color="auto" w:fill="FFFFFF"/>
        </w:rPr>
        <w:t>А</w:t>
      </w:r>
      <w:r w:rsidR="00B245D2">
        <w:rPr>
          <w:shd w:val="clear" w:color="auto" w:fill="FFFFFF"/>
        </w:rPr>
        <w:t>2238</w:t>
      </w:r>
      <w:r w:rsidR="004234D8" w:rsidRPr="00520235">
        <w:rPr>
          <w:shd w:val="clear" w:color="auto" w:fill="FFFFFF"/>
        </w:rPr>
        <w:t xml:space="preserve"> </w:t>
      </w:r>
      <w:r w:rsidRPr="00520235">
        <w:rPr>
          <w:rFonts w:eastAsia="Arial Unicode MS"/>
        </w:rPr>
        <w:t>про форс-мажорні обставини, що перешкоджають виконати умови даного Договору.</w:t>
      </w:r>
    </w:p>
    <w:p w14:paraId="70498F73" w14:textId="77777777" w:rsidR="00093984" w:rsidRPr="00520235" w:rsidRDefault="00093984" w:rsidP="003D7E2E">
      <w:pPr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2.4. Обов’язки «Отримувача трансферту»:</w:t>
      </w:r>
    </w:p>
    <w:p w14:paraId="51112A8F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2.4.1. Дотримуватись умов і положень цього Договору.</w:t>
      </w:r>
    </w:p>
    <w:p w14:paraId="1A9A8C7D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520235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</w:rPr>
      </w:pPr>
      <w:r w:rsidRPr="00520235">
        <w:rPr>
          <w:color w:val="000000"/>
          <w:lang w:eastAsia="ru-RU"/>
        </w:rPr>
        <w:t>2.4.3.</w:t>
      </w:r>
      <w:r w:rsidRPr="00520235">
        <w:rPr>
          <w:rFonts w:eastAsia="Arial Unicode MS"/>
        </w:rPr>
        <w:t xml:space="preserve">Невідкладно письмово повідомляти </w:t>
      </w:r>
      <w:r w:rsidRPr="00520235">
        <w:rPr>
          <w:color w:val="000000"/>
          <w:lang w:bidi="uk-UA"/>
        </w:rPr>
        <w:t xml:space="preserve">Фонтанську сільську раду Одеського району Одеської області </w:t>
      </w:r>
      <w:r w:rsidRPr="00520235">
        <w:rPr>
          <w:rFonts w:eastAsia="Arial Unicode MS"/>
        </w:rPr>
        <w:t>про форс-мажорні обставини, що перешкоджають виконати умови даного Договору.</w:t>
      </w:r>
    </w:p>
    <w:p w14:paraId="1281C28B" w14:textId="77777777" w:rsidR="00093984" w:rsidRPr="00520235" w:rsidRDefault="00093984" w:rsidP="003D7E2E">
      <w:pPr>
        <w:pStyle w:val="12"/>
        <w:tabs>
          <w:tab w:val="left" w:pos="800"/>
        </w:tabs>
        <w:spacing w:after="0" w:line="240" w:lineRule="auto"/>
        <w:jc w:val="both"/>
      </w:pPr>
    </w:p>
    <w:p w14:paraId="171103D9" w14:textId="77777777" w:rsidR="00093984" w:rsidRPr="00520235" w:rsidRDefault="00093984" w:rsidP="003D7E2E">
      <w:pPr>
        <w:jc w:val="center"/>
        <w:rPr>
          <w:b/>
          <w:sz w:val="26"/>
          <w:szCs w:val="26"/>
          <w:lang w:val="uk-UA"/>
        </w:rPr>
      </w:pPr>
      <w:r w:rsidRPr="00520235">
        <w:rPr>
          <w:b/>
          <w:sz w:val="26"/>
          <w:szCs w:val="26"/>
          <w:lang w:val="uk-UA"/>
        </w:rPr>
        <w:t>3. Порядок розрахунків</w:t>
      </w:r>
    </w:p>
    <w:p w14:paraId="02CD5BE6" w14:textId="77777777" w:rsidR="00093984" w:rsidRPr="00520235" w:rsidRDefault="00093984" w:rsidP="003D7E2E">
      <w:pPr>
        <w:jc w:val="center"/>
        <w:rPr>
          <w:b/>
          <w:sz w:val="26"/>
          <w:szCs w:val="26"/>
          <w:lang w:val="uk-UA"/>
        </w:rPr>
      </w:pPr>
    </w:p>
    <w:p w14:paraId="1B4B45A6" w14:textId="77777777" w:rsidR="00093984" w:rsidRPr="00520235" w:rsidRDefault="00093984" w:rsidP="003D7E2E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трансфертів».</w:t>
      </w:r>
    </w:p>
    <w:p w14:paraId="31BBA289" w14:textId="77777777" w:rsidR="00093984" w:rsidRPr="00520235" w:rsidRDefault="00093984" w:rsidP="003D7E2E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</w:p>
    <w:p w14:paraId="06573937" w14:textId="77777777" w:rsidR="00093984" w:rsidRPr="00520235" w:rsidRDefault="00093984" w:rsidP="003D7E2E">
      <w:pPr>
        <w:jc w:val="center"/>
        <w:rPr>
          <w:b/>
          <w:sz w:val="26"/>
          <w:szCs w:val="26"/>
          <w:lang w:val="uk-UA"/>
        </w:rPr>
      </w:pPr>
      <w:r w:rsidRPr="00520235">
        <w:rPr>
          <w:b/>
          <w:sz w:val="26"/>
          <w:szCs w:val="26"/>
          <w:lang w:val="uk-UA"/>
        </w:rPr>
        <w:t>4. Відповідальність сторін</w:t>
      </w:r>
    </w:p>
    <w:p w14:paraId="73EB49DB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520235" w:rsidRDefault="00093984" w:rsidP="003D7E2E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 xml:space="preserve">4.4. Закінчення строку цього Договору не звільняє Сторони від відповідальності за його порушення, яке мало місце під час дії цього Договору. </w:t>
      </w:r>
    </w:p>
    <w:p w14:paraId="103A95B1" w14:textId="77777777" w:rsidR="00093984" w:rsidRPr="00520235" w:rsidRDefault="00093984" w:rsidP="003D7E2E">
      <w:pPr>
        <w:pStyle w:val="12"/>
        <w:tabs>
          <w:tab w:val="left" w:pos="589"/>
        </w:tabs>
        <w:spacing w:after="0" w:line="240" w:lineRule="auto"/>
        <w:rPr>
          <w:b/>
        </w:rPr>
      </w:pPr>
    </w:p>
    <w:p w14:paraId="328D5768" w14:textId="77777777" w:rsidR="00093984" w:rsidRPr="00520235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</w:rPr>
      </w:pPr>
      <w:r w:rsidRPr="00520235">
        <w:rPr>
          <w:b/>
        </w:rPr>
        <w:t>5. Форс-мажорні обставини</w:t>
      </w:r>
    </w:p>
    <w:p w14:paraId="735EFBC8" w14:textId="77777777" w:rsidR="00093984" w:rsidRPr="00520235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</w:rPr>
      </w:pPr>
    </w:p>
    <w:p w14:paraId="1DEE210B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lastRenderedPageBreak/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F5BA08E" w14:textId="77777777" w:rsidR="00093984" w:rsidRPr="00520235" w:rsidRDefault="00093984" w:rsidP="003D7E2E">
      <w:pPr>
        <w:jc w:val="center"/>
        <w:rPr>
          <w:sz w:val="26"/>
          <w:szCs w:val="26"/>
          <w:lang w:val="uk-UA"/>
        </w:rPr>
      </w:pPr>
    </w:p>
    <w:p w14:paraId="792B6071" w14:textId="77777777" w:rsidR="00093984" w:rsidRPr="00520235" w:rsidRDefault="00093984" w:rsidP="003D7E2E">
      <w:pPr>
        <w:jc w:val="center"/>
        <w:rPr>
          <w:b/>
          <w:sz w:val="26"/>
          <w:szCs w:val="26"/>
          <w:lang w:val="uk-UA"/>
        </w:rPr>
      </w:pPr>
      <w:r w:rsidRPr="00520235">
        <w:rPr>
          <w:b/>
          <w:sz w:val="26"/>
          <w:szCs w:val="26"/>
          <w:lang w:val="uk-UA"/>
        </w:rPr>
        <w:t>6. Умови та термін дії Договору</w:t>
      </w:r>
    </w:p>
    <w:p w14:paraId="101FCECF" w14:textId="77777777" w:rsidR="00093984" w:rsidRPr="00520235" w:rsidRDefault="00093984" w:rsidP="003D7E2E">
      <w:pPr>
        <w:jc w:val="center"/>
        <w:rPr>
          <w:b/>
          <w:sz w:val="26"/>
          <w:szCs w:val="26"/>
          <w:lang w:val="uk-UA"/>
        </w:rPr>
      </w:pPr>
    </w:p>
    <w:p w14:paraId="2F4D8323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77777777" w:rsidR="00093984" w:rsidRPr="00520235" w:rsidRDefault="00093984" w:rsidP="003D7E2E">
      <w:pPr>
        <w:jc w:val="both"/>
        <w:rPr>
          <w:b/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6.4. Договір набирає чинності з моменту його підписання та діє до 31 грудня 2024 року.</w:t>
      </w:r>
    </w:p>
    <w:p w14:paraId="5A6BD61C" w14:textId="77777777" w:rsidR="00093984" w:rsidRPr="00520235" w:rsidRDefault="00093984" w:rsidP="003D7E2E">
      <w:pPr>
        <w:jc w:val="center"/>
        <w:rPr>
          <w:sz w:val="26"/>
          <w:szCs w:val="26"/>
          <w:lang w:val="uk-UA"/>
        </w:rPr>
      </w:pPr>
      <w:r w:rsidRPr="00520235">
        <w:rPr>
          <w:sz w:val="26"/>
          <w:szCs w:val="26"/>
          <w:lang w:val="uk-UA"/>
        </w:rPr>
        <w:t>7</w:t>
      </w:r>
      <w:r w:rsidRPr="00520235">
        <w:rPr>
          <w:b/>
          <w:sz w:val="26"/>
          <w:szCs w:val="26"/>
          <w:lang w:val="uk-UA"/>
        </w:rPr>
        <w:t>. Юридичні адреси та підписи сторін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4449"/>
        <w:gridCol w:w="5049"/>
      </w:tblGrid>
      <w:tr w:rsidR="00093984" w:rsidRPr="00520235" w14:paraId="5681D931" w14:textId="77777777" w:rsidTr="00D1366F">
        <w:tc>
          <w:tcPr>
            <w:tcW w:w="4449" w:type="dxa"/>
            <w:shd w:val="clear" w:color="auto" w:fill="auto"/>
          </w:tcPr>
          <w:p w14:paraId="7601D792" w14:textId="77777777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center"/>
              <w:rPr>
                <w:b/>
                <w:sz w:val="26"/>
                <w:szCs w:val="26"/>
                <w:lang w:val="uk-UA"/>
              </w:rPr>
            </w:pPr>
          </w:p>
          <w:p w14:paraId="3FB7EF5B" w14:textId="77777777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>Фонтанська сільська рада</w:t>
            </w:r>
          </w:p>
          <w:p w14:paraId="0E663E85" w14:textId="6B66B30A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>Одеського району Одеської області</w:t>
            </w:r>
            <w:r w:rsidR="00932CA2" w:rsidRPr="00520235">
              <w:rPr>
                <w:sz w:val="26"/>
                <w:szCs w:val="26"/>
                <w:lang w:val="uk-UA"/>
              </w:rPr>
              <w:t xml:space="preserve"> </w:t>
            </w:r>
          </w:p>
          <w:p w14:paraId="03791A3C" w14:textId="77777777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</w:p>
          <w:p w14:paraId="57F01FD3" w14:textId="77777777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>Код ЄДРПОУ 04379746</w:t>
            </w:r>
          </w:p>
          <w:p w14:paraId="09FDE5DE" w14:textId="77777777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</w:p>
          <w:p w14:paraId="5C95B2EC" w14:textId="77777777" w:rsidR="00093984" w:rsidRPr="00520235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6"/>
                <w:szCs w:val="26"/>
              </w:rPr>
            </w:pPr>
            <w:r w:rsidRPr="00520235">
              <w:rPr>
                <w:sz w:val="26"/>
                <w:szCs w:val="26"/>
                <w:lang w:val="uk-UA"/>
              </w:rPr>
              <w:t xml:space="preserve">Сільський голова </w:t>
            </w:r>
          </w:p>
          <w:p w14:paraId="75FDE372" w14:textId="77777777" w:rsidR="00093984" w:rsidRPr="00520235" w:rsidRDefault="00093984" w:rsidP="003D7E2E">
            <w:pPr>
              <w:pStyle w:val="12"/>
              <w:spacing w:after="0" w:line="240" w:lineRule="auto"/>
              <w:jc w:val="both"/>
            </w:pPr>
          </w:p>
          <w:p w14:paraId="72370ED3" w14:textId="77777777" w:rsidR="00093984" w:rsidRPr="00520235" w:rsidRDefault="00093984" w:rsidP="003D7E2E">
            <w:pPr>
              <w:pStyle w:val="12"/>
              <w:spacing w:after="0" w:line="240" w:lineRule="auto"/>
              <w:jc w:val="both"/>
            </w:pPr>
            <w:r w:rsidRPr="00520235">
              <w:t>__________Наталія КРУПИЦЯ</w:t>
            </w:r>
          </w:p>
        </w:tc>
        <w:tc>
          <w:tcPr>
            <w:tcW w:w="5049" w:type="dxa"/>
            <w:shd w:val="clear" w:color="auto" w:fill="auto"/>
          </w:tcPr>
          <w:p w14:paraId="5C54434A" w14:textId="77777777" w:rsidR="00584E01" w:rsidRPr="00520235" w:rsidRDefault="00584E01" w:rsidP="003D7E2E">
            <w:pPr>
              <w:tabs>
                <w:tab w:val="left" w:pos="5895"/>
              </w:tabs>
              <w:rPr>
                <w:b/>
                <w:sz w:val="26"/>
                <w:szCs w:val="26"/>
                <w:lang w:val="uk-UA"/>
              </w:rPr>
            </w:pPr>
          </w:p>
          <w:p w14:paraId="4FFCA6E7" w14:textId="629B7EEA" w:rsidR="00093984" w:rsidRPr="00520235" w:rsidRDefault="004234D8" w:rsidP="003D7E2E">
            <w:pPr>
              <w:pBdr>
                <w:bottom w:val="single" w:sz="12" w:space="1" w:color="auto"/>
              </w:pBdr>
              <w:tabs>
                <w:tab w:val="left" w:pos="5895"/>
              </w:tabs>
              <w:rPr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>В</w:t>
            </w:r>
            <w:r w:rsidR="00C45E94" w:rsidRPr="00520235">
              <w:rPr>
                <w:sz w:val="26"/>
                <w:szCs w:val="26"/>
                <w:lang w:val="uk-UA"/>
              </w:rPr>
              <w:t xml:space="preserve">ійськова частина </w:t>
            </w:r>
            <w:r w:rsidR="000232B9">
              <w:rPr>
                <w:sz w:val="26"/>
                <w:szCs w:val="26"/>
                <w:lang w:val="uk-UA"/>
              </w:rPr>
              <w:t>А</w:t>
            </w:r>
            <w:r w:rsidR="00B245D2">
              <w:rPr>
                <w:sz w:val="26"/>
                <w:szCs w:val="26"/>
                <w:lang w:val="uk-UA"/>
              </w:rPr>
              <w:t>2238</w:t>
            </w:r>
          </w:p>
          <w:p w14:paraId="06F613B3" w14:textId="122E5EA5" w:rsidR="00A21B22" w:rsidRPr="00520235" w:rsidRDefault="00A21B22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>___________________________________</w:t>
            </w:r>
          </w:p>
          <w:p w14:paraId="295DE54C" w14:textId="77777777" w:rsidR="00A21B22" w:rsidRPr="00520235" w:rsidRDefault="00A21B22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6"/>
                <w:szCs w:val="26"/>
                <w:lang w:val="uk-UA"/>
              </w:rPr>
            </w:pPr>
          </w:p>
          <w:p w14:paraId="2E9C9ED0" w14:textId="77777777" w:rsidR="00A21B22" w:rsidRPr="00520235" w:rsidRDefault="00A21B22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6"/>
                <w:szCs w:val="26"/>
                <w:lang w:val="uk-UA"/>
              </w:rPr>
            </w:pPr>
          </w:p>
          <w:p w14:paraId="3845CF63" w14:textId="1E7C69DC" w:rsidR="00C45E94" w:rsidRPr="00520235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 xml:space="preserve">Код ЄДРПОУ </w:t>
            </w:r>
            <w:r w:rsidR="00F2087C" w:rsidRPr="00520235">
              <w:rPr>
                <w:sz w:val="26"/>
                <w:szCs w:val="26"/>
                <w:lang w:val="uk-UA"/>
              </w:rPr>
              <w:t>_______</w:t>
            </w:r>
          </w:p>
          <w:p w14:paraId="3B63DA16" w14:textId="77777777" w:rsidR="00C45E94" w:rsidRPr="00520235" w:rsidRDefault="00C45E94" w:rsidP="003D7E2E">
            <w:pPr>
              <w:tabs>
                <w:tab w:val="left" w:pos="5895"/>
              </w:tabs>
              <w:rPr>
                <w:sz w:val="26"/>
                <w:szCs w:val="26"/>
              </w:rPr>
            </w:pPr>
          </w:p>
          <w:p w14:paraId="00B24614" w14:textId="77777777" w:rsidR="00445E74" w:rsidRPr="00520235" w:rsidRDefault="00445E74" w:rsidP="003D7E2E">
            <w:pPr>
              <w:tabs>
                <w:tab w:val="left" w:pos="5895"/>
              </w:tabs>
              <w:rPr>
                <w:sz w:val="26"/>
                <w:szCs w:val="26"/>
              </w:rPr>
            </w:pPr>
          </w:p>
          <w:p w14:paraId="5A3944F7" w14:textId="0260D0EC" w:rsidR="00A92601" w:rsidRPr="00520235" w:rsidRDefault="004234D8" w:rsidP="003D7E2E">
            <w:pPr>
              <w:tabs>
                <w:tab w:val="left" w:pos="5895"/>
              </w:tabs>
              <w:rPr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 xml:space="preserve">Командир </w:t>
            </w:r>
            <w:r w:rsidR="00A92601" w:rsidRPr="00520235">
              <w:rPr>
                <w:sz w:val="26"/>
                <w:szCs w:val="26"/>
                <w:lang w:val="uk-UA"/>
              </w:rPr>
              <w:t>військов</w:t>
            </w:r>
            <w:r w:rsidRPr="00520235">
              <w:rPr>
                <w:sz w:val="26"/>
                <w:szCs w:val="26"/>
                <w:lang w:val="uk-UA"/>
              </w:rPr>
              <w:t>ої</w:t>
            </w:r>
            <w:r w:rsidR="00A92601" w:rsidRPr="00520235">
              <w:rPr>
                <w:sz w:val="26"/>
                <w:szCs w:val="26"/>
                <w:lang w:val="uk-UA"/>
              </w:rPr>
              <w:t xml:space="preserve"> частин</w:t>
            </w:r>
            <w:r w:rsidRPr="00520235">
              <w:rPr>
                <w:sz w:val="26"/>
                <w:szCs w:val="26"/>
                <w:lang w:val="uk-UA"/>
              </w:rPr>
              <w:t xml:space="preserve">и </w:t>
            </w:r>
            <w:r w:rsidR="000232B9">
              <w:rPr>
                <w:sz w:val="26"/>
                <w:szCs w:val="26"/>
                <w:lang w:val="uk-UA"/>
              </w:rPr>
              <w:t>А</w:t>
            </w:r>
            <w:r w:rsidR="00B245D2">
              <w:rPr>
                <w:sz w:val="26"/>
                <w:szCs w:val="26"/>
                <w:lang w:val="uk-UA"/>
              </w:rPr>
              <w:t>2238</w:t>
            </w:r>
          </w:p>
          <w:p w14:paraId="569B14DF" w14:textId="341B9760" w:rsidR="00445E74" w:rsidRPr="00520235" w:rsidRDefault="004234D8" w:rsidP="003D7E2E">
            <w:pPr>
              <w:tabs>
                <w:tab w:val="left" w:pos="5895"/>
              </w:tabs>
              <w:rPr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>П</w:t>
            </w:r>
            <w:r w:rsidR="00A92601" w:rsidRPr="00520235">
              <w:rPr>
                <w:sz w:val="26"/>
                <w:szCs w:val="26"/>
                <w:lang w:val="uk-UA"/>
              </w:rPr>
              <w:t>олковник</w:t>
            </w:r>
          </w:p>
          <w:p w14:paraId="14182E8B" w14:textId="7C0916C7" w:rsidR="00A92601" w:rsidRPr="00520235" w:rsidRDefault="00A92601" w:rsidP="003D7E2E">
            <w:pPr>
              <w:tabs>
                <w:tab w:val="left" w:pos="5895"/>
              </w:tabs>
              <w:rPr>
                <w:sz w:val="26"/>
                <w:szCs w:val="26"/>
                <w:lang w:val="uk-UA"/>
              </w:rPr>
            </w:pPr>
          </w:p>
          <w:p w14:paraId="6B8E8B45" w14:textId="7E02488F" w:rsidR="00A92601" w:rsidRPr="00520235" w:rsidRDefault="00A92601" w:rsidP="00F2087C">
            <w:pPr>
              <w:tabs>
                <w:tab w:val="left" w:pos="5895"/>
              </w:tabs>
              <w:rPr>
                <w:sz w:val="26"/>
                <w:szCs w:val="26"/>
                <w:lang w:val="uk-UA"/>
              </w:rPr>
            </w:pPr>
            <w:r w:rsidRPr="00520235">
              <w:rPr>
                <w:sz w:val="26"/>
                <w:szCs w:val="26"/>
                <w:lang w:val="uk-UA"/>
              </w:rPr>
              <w:t>___________</w:t>
            </w:r>
            <w:r w:rsidR="00F2087C" w:rsidRPr="00520235">
              <w:rPr>
                <w:sz w:val="26"/>
                <w:szCs w:val="26"/>
                <w:lang w:val="uk-UA"/>
              </w:rPr>
              <w:t>________</w:t>
            </w:r>
          </w:p>
        </w:tc>
      </w:tr>
    </w:tbl>
    <w:p w14:paraId="4E7601D8" w14:textId="77777777" w:rsidR="00093984" w:rsidRPr="00520235" w:rsidRDefault="00093984" w:rsidP="003D7E2E">
      <w:pPr>
        <w:rPr>
          <w:sz w:val="26"/>
          <w:szCs w:val="26"/>
        </w:rPr>
      </w:pPr>
    </w:p>
    <w:p w14:paraId="15A7D189" w14:textId="622A648A" w:rsidR="00093984" w:rsidRPr="00520235" w:rsidRDefault="00093984" w:rsidP="00A21B22">
      <w:pPr>
        <w:contextualSpacing/>
        <w:jc w:val="both"/>
        <w:rPr>
          <w:sz w:val="26"/>
          <w:szCs w:val="26"/>
          <w:lang w:val="uk-UA"/>
        </w:rPr>
      </w:pPr>
      <w:r w:rsidRPr="00520235">
        <w:rPr>
          <w:b/>
          <w:bCs/>
          <w:color w:val="000000"/>
          <w:sz w:val="26"/>
          <w:szCs w:val="26"/>
          <w:lang w:val="uk-UA"/>
        </w:rPr>
        <w:t xml:space="preserve">Сільський голова                                                                 Наталія КРУПИЦЯ </w:t>
      </w:r>
    </w:p>
    <w:sectPr w:rsidR="00093984" w:rsidRPr="00520235" w:rsidSect="00AF223E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4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8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15"/>
  </w:num>
  <w:num w:numId="4">
    <w:abstractNumId w:val="5"/>
  </w:num>
  <w:num w:numId="5">
    <w:abstractNumId w:val="4"/>
  </w:num>
  <w:num w:numId="6">
    <w:abstractNumId w:val="6"/>
  </w:num>
  <w:num w:numId="7">
    <w:abstractNumId w:val="8"/>
  </w:num>
  <w:num w:numId="8">
    <w:abstractNumId w:val="9"/>
  </w:num>
  <w:num w:numId="9">
    <w:abstractNumId w:val="1"/>
  </w:num>
  <w:num w:numId="10">
    <w:abstractNumId w:val="11"/>
  </w:num>
  <w:num w:numId="11">
    <w:abstractNumId w:val="7"/>
  </w:num>
  <w:num w:numId="12">
    <w:abstractNumId w:val="16"/>
  </w:num>
  <w:num w:numId="13">
    <w:abstractNumId w:val="3"/>
  </w:num>
  <w:num w:numId="14">
    <w:abstractNumId w:val="13"/>
  </w:num>
  <w:num w:numId="15">
    <w:abstractNumId w:val="0"/>
  </w:num>
  <w:num w:numId="16">
    <w:abstractNumId w:val="10"/>
  </w:num>
  <w:num w:numId="17">
    <w:abstractNumId w:val="12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32B9"/>
    <w:rsid w:val="00031CBC"/>
    <w:rsid w:val="00032BD9"/>
    <w:rsid w:val="00044415"/>
    <w:rsid w:val="00044E75"/>
    <w:rsid w:val="00047A4F"/>
    <w:rsid w:val="000569A0"/>
    <w:rsid w:val="00061025"/>
    <w:rsid w:val="00072415"/>
    <w:rsid w:val="00072F55"/>
    <w:rsid w:val="00077283"/>
    <w:rsid w:val="000866A6"/>
    <w:rsid w:val="00086E64"/>
    <w:rsid w:val="00093984"/>
    <w:rsid w:val="000A3301"/>
    <w:rsid w:val="000A5B14"/>
    <w:rsid w:val="000B40BA"/>
    <w:rsid w:val="000B4381"/>
    <w:rsid w:val="000B4937"/>
    <w:rsid w:val="000B5D9B"/>
    <w:rsid w:val="000C25AA"/>
    <w:rsid w:val="000D024C"/>
    <w:rsid w:val="000D5BF5"/>
    <w:rsid w:val="000F31FF"/>
    <w:rsid w:val="00113032"/>
    <w:rsid w:val="0011486A"/>
    <w:rsid w:val="00115516"/>
    <w:rsid w:val="00116FFC"/>
    <w:rsid w:val="00117C9D"/>
    <w:rsid w:val="001253BD"/>
    <w:rsid w:val="0013049C"/>
    <w:rsid w:val="0014274E"/>
    <w:rsid w:val="00150FB3"/>
    <w:rsid w:val="0015153D"/>
    <w:rsid w:val="00165847"/>
    <w:rsid w:val="00177354"/>
    <w:rsid w:val="00184E33"/>
    <w:rsid w:val="00186263"/>
    <w:rsid w:val="00187F8D"/>
    <w:rsid w:val="001931D5"/>
    <w:rsid w:val="001947C4"/>
    <w:rsid w:val="00195357"/>
    <w:rsid w:val="001B07D6"/>
    <w:rsid w:val="001C0350"/>
    <w:rsid w:val="001C5527"/>
    <w:rsid w:val="001D01E5"/>
    <w:rsid w:val="001E0478"/>
    <w:rsid w:val="001E1923"/>
    <w:rsid w:val="001F0573"/>
    <w:rsid w:val="002107BE"/>
    <w:rsid w:val="00215E02"/>
    <w:rsid w:val="002337A0"/>
    <w:rsid w:val="00245898"/>
    <w:rsid w:val="00245B67"/>
    <w:rsid w:val="00247C2E"/>
    <w:rsid w:val="0025077B"/>
    <w:rsid w:val="00253C7E"/>
    <w:rsid w:val="00254C77"/>
    <w:rsid w:val="00255FE2"/>
    <w:rsid w:val="00263A98"/>
    <w:rsid w:val="00274C79"/>
    <w:rsid w:val="00283A36"/>
    <w:rsid w:val="002858ED"/>
    <w:rsid w:val="0028735C"/>
    <w:rsid w:val="00290B98"/>
    <w:rsid w:val="002919B9"/>
    <w:rsid w:val="0029413F"/>
    <w:rsid w:val="00297CF4"/>
    <w:rsid w:val="002A24D2"/>
    <w:rsid w:val="002B7E45"/>
    <w:rsid w:val="002C3643"/>
    <w:rsid w:val="002C7B14"/>
    <w:rsid w:val="002E2857"/>
    <w:rsid w:val="002E3445"/>
    <w:rsid w:val="002E4E13"/>
    <w:rsid w:val="002E7ADB"/>
    <w:rsid w:val="0030667A"/>
    <w:rsid w:val="00307E52"/>
    <w:rsid w:val="00312EE1"/>
    <w:rsid w:val="0032207E"/>
    <w:rsid w:val="00325F15"/>
    <w:rsid w:val="00327E8C"/>
    <w:rsid w:val="0033197D"/>
    <w:rsid w:val="00340D8E"/>
    <w:rsid w:val="003570D5"/>
    <w:rsid w:val="003656AF"/>
    <w:rsid w:val="00365BE1"/>
    <w:rsid w:val="00373373"/>
    <w:rsid w:val="003734E5"/>
    <w:rsid w:val="00383789"/>
    <w:rsid w:val="00394A0A"/>
    <w:rsid w:val="00394AC7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3EBB"/>
    <w:rsid w:val="003D7E2E"/>
    <w:rsid w:val="003E42E1"/>
    <w:rsid w:val="003F741F"/>
    <w:rsid w:val="00406F56"/>
    <w:rsid w:val="00412D62"/>
    <w:rsid w:val="00413FAD"/>
    <w:rsid w:val="00421DD4"/>
    <w:rsid w:val="0042317E"/>
    <w:rsid w:val="004234D8"/>
    <w:rsid w:val="0043167E"/>
    <w:rsid w:val="004375F6"/>
    <w:rsid w:val="00443AE9"/>
    <w:rsid w:val="00445E74"/>
    <w:rsid w:val="00446903"/>
    <w:rsid w:val="0045116F"/>
    <w:rsid w:val="004643F3"/>
    <w:rsid w:val="0047400E"/>
    <w:rsid w:val="004744CE"/>
    <w:rsid w:val="004A0451"/>
    <w:rsid w:val="004A2FD4"/>
    <w:rsid w:val="004A487B"/>
    <w:rsid w:val="004A5C7D"/>
    <w:rsid w:val="004A6A6B"/>
    <w:rsid w:val="004B226E"/>
    <w:rsid w:val="004C71D7"/>
    <w:rsid w:val="004C78D9"/>
    <w:rsid w:val="004D0818"/>
    <w:rsid w:val="004D3451"/>
    <w:rsid w:val="004D7E87"/>
    <w:rsid w:val="004E36D4"/>
    <w:rsid w:val="004E5DDF"/>
    <w:rsid w:val="004F3F51"/>
    <w:rsid w:val="004F4280"/>
    <w:rsid w:val="00501956"/>
    <w:rsid w:val="005155EB"/>
    <w:rsid w:val="00516BBA"/>
    <w:rsid w:val="00520235"/>
    <w:rsid w:val="00525FC5"/>
    <w:rsid w:val="00527EE9"/>
    <w:rsid w:val="00531A6E"/>
    <w:rsid w:val="005464CB"/>
    <w:rsid w:val="005527BC"/>
    <w:rsid w:val="0057258D"/>
    <w:rsid w:val="005814CE"/>
    <w:rsid w:val="005836CC"/>
    <w:rsid w:val="00583B4A"/>
    <w:rsid w:val="00584E01"/>
    <w:rsid w:val="005A12C2"/>
    <w:rsid w:val="005A3E22"/>
    <w:rsid w:val="005A493B"/>
    <w:rsid w:val="005B1E97"/>
    <w:rsid w:val="005B3A78"/>
    <w:rsid w:val="005B3F70"/>
    <w:rsid w:val="005B5758"/>
    <w:rsid w:val="005C2BCC"/>
    <w:rsid w:val="005C319D"/>
    <w:rsid w:val="005D4F4F"/>
    <w:rsid w:val="005D5962"/>
    <w:rsid w:val="005D64B9"/>
    <w:rsid w:val="005E47AF"/>
    <w:rsid w:val="005F32A7"/>
    <w:rsid w:val="005F7DB5"/>
    <w:rsid w:val="00630720"/>
    <w:rsid w:val="0063528A"/>
    <w:rsid w:val="00640D70"/>
    <w:rsid w:val="006652B7"/>
    <w:rsid w:val="006721A0"/>
    <w:rsid w:val="00676C91"/>
    <w:rsid w:val="006830A5"/>
    <w:rsid w:val="00684DB5"/>
    <w:rsid w:val="00684E9F"/>
    <w:rsid w:val="006952EF"/>
    <w:rsid w:val="006A40AC"/>
    <w:rsid w:val="006A4602"/>
    <w:rsid w:val="006B2C22"/>
    <w:rsid w:val="006C0F9F"/>
    <w:rsid w:val="006C39B1"/>
    <w:rsid w:val="006C5236"/>
    <w:rsid w:val="006C7F87"/>
    <w:rsid w:val="006D61F4"/>
    <w:rsid w:val="006E157A"/>
    <w:rsid w:val="006E2899"/>
    <w:rsid w:val="006E7630"/>
    <w:rsid w:val="006F02C0"/>
    <w:rsid w:val="006F0595"/>
    <w:rsid w:val="006F0EA4"/>
    <w:rsid w:val="006F61B8"/>
    <w:rsid w:val="006F7977"/>
    <w:rsid w:val="00713442"/>
    <w:rsid w:val="0071757E"/>
    <w:rsid w:val="007275FE"/>
    <w:rsid w:val="007279AE"/>
    <w:rsid w:val="007325E8"/>
    <w:rsid w:val="00743284"/>
    <w:rsid w:val="007445B6"/>
    <w:rsid w:val="00744B2D"/>
    <w:rsid w:val="0074698B"/>
    <w:rsid w:val="00747730"/>
    <w:rsid w:val="00753D67"/>
    <w:rsid w:val="00760E2F"/>
    <w:rsid w:val="00760EAE"/>
    <w:rsid w:val="00767006"/>
    <w:rsid w:val="00774691"/>
    <w:rsid w:val="00776A75"/>
    <w:rsid w:val="00796993"/>
    <w:rsid w:val="00797387"/>
    <w:rsid w:val="007A4653"/>
    <w:rsid w:val="007B3AF8"/>
    <w:rsid w:val="007C5B28"/>
    <w:rsid w:val="007D6482"/>
    <w:rsid w:val="007D6961"/>
    <w:rsid w:val="007E04CD"/>
    <w:rsid w:val="007F5542"/>
    <w:rsid w:val="008066AC"/>
    <w:rsid w:val="0081013F"/>
    <w:rsid w:val="0081604F"/>
    <w:rsid w:val="008324BE"/>
    <w:rsid w:val="00852731"/>
    <w:rsid w:val="00854FD5"/>
    <w:rsid w:val="00864EAF"/>
    <w:rsid w:val="00865B74"/>
    <w:rsid w:val="00867328"/>
    <w:rsid w:val="00873805"/>
    <w:rsid w:val="00873FD3"/>
    <w:rsid w:val="00875DCD"/>
    <w:rsid w:val="00876C27"/>
    <w:rsid w:val="00876D16"/>
    <w:rsid w:val="00882711"/>
    <w:rsid w:val="008841ED"/>
    <w:rsid w:val="008912E7"/>
    <w:rsid w:val="008922F3"/>
    <w:rsid w:val="00893E4C"/>
    <w:rsid w:val="008A1BE8"/>
    <w:rsid w:val="008B6132"/>
    <w:rsid w:val="008C2705"/>
    <w:rsid w:val="008C6290"/>
    <w:rsid w:val="008C6616"/>
    <w:rsid w:val="008D00E1"/>
    <w:rsid w:val="008D19B9"/>
    <w:rsid w:val="008D2986"/>
    <w:rsid w:val="008D3D7D"/>
    <w:rsid w:val="008D63CD"/>
    <w:rsid w:val="008F53AA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9245E"/>
    <w:rsid w:val="009A4E58"/>
    <w:rsid w:val="009B3371"/>
    <w:rsid w:val="009B4BB1"/>
    <w:rsid w:val="009B5FAE"/>
    <w:rsid w:val="009C5F69"/>
    <w:rsid w:val="009F3C34"/>
    <w:rsid w:val="009F4724"/>
    <w:rsid w:val="009F5D30"/>
    <w:rsid w:val="009F5F27"/>
    <w:rsid w:val="00A0052A"/>
    <w:rsid w:val="00A111A5"/>
    <w:rsid w:val="00A14B92"/>
    <w:rsid w:val="00A2031B"/>
    <w:rsid w:val="00A2099F"/>
    <w:rsid w:val="00A21B22"/>
    <w:rsid w:val="00A31C32"/>
    <w:rsid w:val="00A472A8"/>
    <w:rsid w:val="00A502D8"/>
    <w:rsid w:val="00A61251"/>
    <w:rsid w:val="00A63F60"/>
    <w:rsid w:val="00A6408D"/>
    <w:rsid w:val="00A70CF3"/>
    <w:rsid w:val="00A72527"/>
    <w:rsid w:val="00A750E7"/>
    <w:rsid w:val="00A8369B"/>
    <w:rsid w:val="00A844D2"/>
    <w:rsid w:val="00A85F62"/>
    <w:rsid w:val="00A862C9"/>
    <w:rsid w:val="00A92601"/>
    <w:rsid w:val="00A96ACB"/>
    <w:rsid w:val="00A96B0A"/>
    <w:rsid w:val="00AA429C"/>
    <w:rsid w:val="00AA5F1F"/>
    <w:rsid w:val="00AA7065"/>
    <w:rsid w:val="00AB3BC4"/>
    <w:rsid w:val="00AB54F5"/>
    <w:rsid w:val="00AC1F13"/>
    <w:rsid w:val="00AD0701"/>
    <w:rsid w:val="00AD184A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5D2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31B3"/>
    <w:rsid w:val="00B64919"/>
    <w:rsid w:val="00B70A0F"/>
    <w:rsid w:val="00B72632"/>
    <w:rsid w:val="00B75EBC"/>
    <w:rsid w:val="00B8037C"/>
    <w:rsid w:val="00B80635"/>
    <w:rsid w:val="00B9186D"/>
    <w:rsid w:val="00B94CCD"/>
    <w:rsid w:val="00B967AE"/>
    <w:rsid w:val="00B9680B"/>
    <w:rsid w:val="00B97707"/>
    <w:rsid w:val="00BA6DA5"/>
    <w:rsid w:val="00BB43B8"/>
    <w:rsid w:val="00BB7743"/>
    <w:rsid w:val="00BD768F"/>
    <w:rsid w:val="00BD7D79"/>
    <w:rsid w:val="00BE1722"/>
    <w:rsid w:val="00BE2B5E"/>
    <w:rsid w:val="00BE4DCD"/>
    <w:rsid w:val="00BE599C"/>
    <w:rsid w:val="00BF73F5"/>
    <w:rsid w:val="00BF75D0"/>
    <w:rsid w:val="00C05741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2557"/>
    <w:rsid w:val="00C6736A"/>
    <w:rsid w:val="00C9047B"/>
    <w:rsid w:val="00C91A04"/>
    <w:rsid w:val="00C94F91"/>
    <w:rsid w:val="00CA3BEF"/>
    <w:rsid w:val="00CB332E"/>
    <w:rsid w:val="00CD48F7"/>
    <w:rsid w:val="00CE1B78"/>
    <w:rsid w:val="00CE3005"/>
    <w:rsid w:val="00CF0F1D"/>
    <w:rsid w:val="00D01AFD"/>
    <w:rsid w:val="00D0383F"/>
    <w:rsid w:val="00D0645F"/>
    <w:rsid w:val="00D07227"/>
    <w:rsid w:val="00D128FB"/>
    <w:rsid w:val="00D20C70"/>
    <w:rsid w:val="00D24F80"/>
    <w:rsid w:val="00D42196"/>
    <w:rsid w:val="00D46F4E"/>
    <w:rsid w:val="00D51EEC"/>
    <w:rsid w:val="00D52DE9"/>
    <w:rsid w:val="00D74482"/>
    <w:rsid w:val="00D8290D"/>
    <w:rsid w:val="00D93B26"/>
    <w:rsid w:val="00DA2FB3"/>
    <w:rsid w:val="00DA4386"/>
    <w:rsid w:val="00DC613F"/>
    <w:rsid w:val="00DC682C"/>
    <w:rsid w:val="00DD0251"/>
    <w:rsid w:val="00DD224C"/>
    <w:rsid w:val="00DD5300"/>
    <w:rsid w:val="00DD6548"/>
    <w:rsid w:val="00DE5169"/>
    <w:rsid w:val="00DF2596"/>
    <w:rsid w:val="00DF36E4"/>
    <w:rsid w:val="00E063A1"/>
    <w:rsid w:val="00E33E24"/>
    <w:rsid w:val="00E40B18"/>
    <w:rsid w:val="00E500DC"/>
    <w:rsid w:val="00E52BD0"/>
    <w:rsid w:val="00E56662"/>
    <w:rsid w:val="00E65E44"/>
    <w:rsid w:val="00E7322A"/>
    <w:rsid w:val="00E74249"/>
    <w:rsid w:val="00E74820"/>
    <w:rsid w:val="00E85D7E"/>
    <w:rsid w:val="00E86E1A"/>
    <w:rsid w:val="00EA0A2F"/>
    <w:rsid w:val="00EC16B1"/>
    <w:rsid w:val="00EF7DC2"/>
    <w:rsid w:val="00F033E6"/>
    <w:rsid w:val="00F127D9"/>
    <w:rsid w:val="00F16C75"/>
    <w:rsid w:val="00F16F0F"/>
    <w:rsid w:val="00F2087C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571A2"/>
    <w:rsid w:val="00F60557"/>
    <w:rsid w:val="00F6201F"/>
    <w:rsid w:val="00F727D0"/>
    <w:rsid w:val="00F732D0"/>
    <w:rsid w:val="00F74CD0"/>
    <w:rsid w:val="00F933BE"/>
    <w:rsid w:val="00FA1051"/>
    <w:rsid w:val="00FA758F"/>
    <w:rsid w:val="00FB1B1F"/>
    <w:rsid w:val="00FB3387"/>
    <w:rsid w:val="00FB7F6C"/>
    <w:rsid w:val="00FC27B6"/>
    <w:rsid w:val="00FC577A"/>
    <w:rsid w:val="00FD43C2"/>
    <w:rsid w:val="00FD59E2"/>
    <w:rsid w:val="00FE3C9F"/>
    <w:rsid w:val="00FF14FE"/>
    <w:rsid w:val="00FF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74C79"/>
    <w:pPr>
      <w:ind w:left="708"/>
    </w:pPr>
  </w:style>
  <w:style w:type="character" w:styleId="aa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b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c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d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d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e">
    <w:name w:val="Emphasis"/>
    <w:qFormat/>
    <w:rsid w:val="007A46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A4B9F-89BB-4CA4-B274-AEF1362CB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5</Pages>
  <Words>6352</Words>
  <Characters>3622</Characters>
  <Application>Microsoft Office Word</Application>
  <DocSecurity>0</DocSecurity>
  <Lines>30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Пользователь</cp:lastModifiedBy>
  <cp:revision>6</cp:revision>
  <cp:lastPrinted>2024-04-09T11:32:00Z</cp:lastPrinted>
  <dcterms:created xsi:type="dcterms:W3CDTF">2024-11-08T13:14:00Z</dcterms:created>
  <dcterms:modified xsi:type="dcterms:W3CDTF">2024-11-19T12:42:00Z</dcterms:modified>
</cp:coreProperties>
</file>